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7B" w:rsidRPr="00AC5288" w:rsidRDefault="00F7437B" w:rsidP="00861164">
      <w:pPr>
        <w:spacing w:after="0" w:line="360" w:lineRule="auto"/>
        <w:jc w:val="center"/>
        <w:rPr>
          <w:rFonts w:ascii="Folio Lt BT" w:hAnsi="Folio Lt BT" w:cs="Times New Roman"/>
          <w:b/>
          <w:bCs/>
        </w:rPr>
      </w:pPr>
    </w:p>
    <w:p w:rsidR="00F7437B" w:rsidRPr="00AC5288" w:rsidRDefault="00F7437B" w:rsidP="00861164">
      <w:pPr>
        <w:spacing w:after="0" w:line="360" w:lineRule="auto"/>
        <w:jc w:val="center"/>
        <w:rPr>
          <w:rFonts w:ascii="Folio Lt BT" w:hAnsi="Folio Lt BT" w:cs="Times New Roman"/>
          <w:b/>
          <w:bCs/>
        </w:rPr>
      </w:pPr>
    </w:p>
    <w:p w:rsidR="00AC5288" w:rsidRDefault="00AC5288" w:rsidP="00861164">
      <w:pPr>
        <w:spacing w:after="0" w:line="360" w:lineRule="auto"/>
        <w:jc w:val="center"/>
        <w:rPr>
          <w:rFonts w:ascii="Folio Lt BT" w:hAnsi="Folio Lt BT" w:cs="Times New Roman"/>
          <w:b/>
          <w:bCs/>
        </w:rPr>
      </w:pPr>
    </w:p>
    <w:p w:rsidR="00861164" w:rsidRPr="00AC5288" w:rsidRDefault="00861164" w:rsidP="00861164">
      <w:pPr>
        <w:spacing w:after="0" w:line="360" w:lineRule="auto"/>
        <w:jc w:val="center"/>
        <w:rPr>
          <w:rFonts w:ascii="Folio Lt BT" w:hAnsi="Folio Lt BT" w:cs="Times New Roman"/>
          <w:b/>
          <w:bCs/>
        </w:rPr>
      </w:pPr>
      <w:r w:rsidRPr="00AC5288">
        <w:rPr>
          <w:rFonts w:ascii="Folio Lt BT" w:hAnsi="Folio Lt BT" w:cs="Times New Roman"/>
          <w:b/>
          <w:bCs/>
        </w:rPr>
        <w:t>NOTICE OF ANNUAL GENERAL MEETING</w:t>
      </w:r>
      <w:r w:rsidR="00A35D61" w:rsidRPr="00AC5288">
        <w:rPr>
          <w:rFonts w:ascii="Folio Lt BT" w:hAnsi="Folio Lt BT" w:cs="Times New Roman"/>
          <w:b/>
          <w:bCs/>
        </w:rPr>
        <w:t xml:space="preserve"> </w:t>
      </w:r>
    </w:p>
    <w:p w:rsidR="00861164" w:rsidRPr="00AC5288" w:rsidRDefault="00861164" w:rsidP="00861164">
      <w:pPr>
        <w:spacing w:after="0" w:line="360" w:lineRule="auto"/>
        <w:rPr>
          <w:rFonts w:ascii="Folio Lt BT" w:hAnsi="Folio Lt BT" w:cs="Times New Roman"/>
          <w:bCs/>
        </w:rPr>
      </w:pPr>
      <w:r w:rsidRPr="00AC5288">
        <w:rPr>
          <w:rFonts w:ascii="Folio Lt BT" w:hAnsi="Folio Lt BT" w:cs="Times New Roman"/>
          <w:bCs/>
        </w:rPr>
        <w:t xml:space="preserve">NOTICE IS HEREBY GIVEN that the Fourteenth Annual General Meeting of the Members of </w:t>
      </w:r>
      <w:r w:rsidR="009332F2" w:rsidRPr="00AC5288">
        <w:rPr>
          <w:rFonts w:ascii="Folio Lt BT" w:hAnsi="Folio Lt BT" w:cs="Times New Roman"/>
          <w:bCs/>
        </w:rPr>
        <w:t xml:space="preserve"> </w:t>
      </w:r>
      <w:r w:rsidRPr="00AC5288">
        <w:rPr>
          <w:rFonts w:ascii="Folio Lt BT" w:hAnsi="Folio Lt BT" w:cs="Times New Roman"/>
          <w:bCs/>
        </w:rPr>
        <w:t xml:space="preserve">Kerala Irrigation Infrastructure Development Corporation Limited will be held on </w:t>
      </w:r>
      <w:r w:rsidR="00880C5A" w:rsidRPr="00AC5288">
        <w:rPr>
          <w:rFonts w:ascii="Folio Lt BT" w:hAnsi="Folio Lt BT" w:cs="Times New Roman"/>
          <w:bCs/>
        </w:rPr>
        <w:t>Wednesday</w:t>
      </w:r>
      <w:r w:rsidRPr="00AC5288">
        <w:rPr>
          <w:rFonts w:ascii="Folio Lt BT" w:hAnsi="Folio Lt BT" w:cs="Times New Roman"/>
          <w:bCs/>
        </w:rPr>
        <w:t>, 2</w:t>
      </w:r>
      <w:r w:rsidR="008F3180" w:rsidRPr="00AC5288">
        <w:rPr>
          <w:rFonts w:ascii="Folio Lt BT" w:hAnsi="Folio Lt BT" w:cs="Times New Roman"/>
          <w:bCs/>
        </w:rPr>
        <w:t>4</w:t>
      </w:r>
      <w:r w:rsidRPr="00AC5288">
        <w:rPr>
          <w:rFonts w:ascii="Folio Lt BT" w:hAnsi="Folio Lt BT" w:cs="Times New Roman"/>
          <w:bCs/>
        </w:rPr>
        <w:t xml:space="preserve">th September  2014 at </w:t>
      </w:r>
      <w:r w:rsidR="00227D6A" w:rsidRPr="00AC5288">
        <w:rPr>
          <w:rFonts w:ascii="Folio Lt BT" w:hAnsi="Folio Lt BT" w:cs="Times New Roman"/>
          <w:bCs/>
        </w:rPr>
        <w:t>4</w:t>
      </w:r>
      <w:r w:rsidRPr="00AC5288">
        <w:rPr>
          <w:rFonts w:ascii="Folio Lt BT" w:hAnsi="Folio Lt BT" w:cs="Times New Roman"/>
          <w:bCs/>
        </w:rPr>
        <w:t>.</w:t>
      </w:r>
      <w:r w:rsidR="00227D6A" w:rsidRPr="00AC5288">
        <w:rPr>
          <w:rFonts w:ascii="Folio Lt BT" w:hAnsi="Folio Lt BT" w:cs="Times New Roman"/>
          <w:bCs/>
        </w:rPr>
        <w:t>0</w:t>
      </w:r>
      <w:r w:rsidRPr="00AC5288">
        <w:rPr>
          <w:rFonts w:ascii="Folio Lt BT" w:hAnsi="Folio Lt BT" w:cs="Times New Roman"/>
          <w:bCs/>
        </w:rPr>
        <w:t xml:space="preserve">0 p.m. at </w:t>
      </w:r>
      <w:r w:rsidR="00FE4842" w:rsidRPr="00AC5288">
        <w:rPr>
          <w:rFonts w:ascii="Folio Lt BT" w:eastAsia="Times New Roman" w:hAnsi="Folio Lt BT" w:cs="Arial"/>
          <w:b/>
          <w:lang w:val="en-IN" w:eastAsia="en-IN"/>
        </w:rPr>
        <w:t>THE</w:t>
      </w:r>
      <w:r w:rsidR="00FE4842" w:rsidRPr="00AC5288">
        <w:rPr>
          <w:rFonts w:ascii="Folio Lt BT" w:eastAsia="Times New Roman" w:hAnsi="Folio Lt BT" w:cs="Arial"/>
          <w:b/>
          <w:bCs/>
          <w:lang w:eastAsia="en-IN"/>
        </w:rPr>
        <w:t xml:space="preserve"> CHAMBER OF THE HON'BLE MINISTER FOR WATER RESOURCES AT GOVERNMENT SECRETARIAT, THIRUVANANTHAPURAM</w:t>
      </w:r>
      <w:r w:rsidRPr="00AC5288">
        <w:rPr>
          <w:rFonts w:ascii="Folio Lt BT" w:hAnsi="Folio Lt BT" w:cs="Times New Roman"/>
          <w:bCs/>
        </w:rPr>
        <w:t xml:space="preserve"> to transact the following business :</w:t>
      </w:r>
    </w:p>
    <w:p w:rsidR="00861164" w:rsidRPr="00AC5288" w:rsidRDefault="00861164" w:rsidP="00861164">
      <w:pPr>
        <w:autoSpaceDE w:val="0"/>
        <w:autoSpaceDN w:val="0"/>
        <w:adjustRightInd w:val="0"/>
        <w:spacing w:after="0" w:line="240" w:lineRule="auto"/>
        <w:rPr>
          <w:rFonts w:ascii="Folio Lt BT" w:hAnsi="Folio Lt BT" w:cs="Arial"/>
          <w:b/>
          <w:lang w:val="en-IN"/>
        </w:rPr>
      </w:pPr>
      <w:r w:rsidRPr="00AC5288">
        <w:rPr>
          <w:rFonts w:ascii="Folio Lt BT" w:hAnsi="Folio Lt BT" w:cs="Arial"/>
          <w:b/>
          <w:lang w:val="en-IN"/>
        </w:rPr>
        <w:t>Ordinary Business</w:t>
      </w:r>
    </w:p>
    <w:p w:rsidR="000D209B" w:rsidRPr="00AC5288" w:rsidRDefault="000D209B" w:rsidP="00861164">
      <w:pPr>
        <w:autoSpaceDE w:val="0"/>
        <w:autoSpaceDN w:val="0"/>
        <w:adjustRightInd w:val="0"/>
        <w:spacing w:after="0" w:line="240" w:lineRule="auto"/>
        <w:rPr>
          <w:rFonts w:ascii="Folio Lt BT" w:hAnsi="Folio Lt BT" w:cs="Arial"/>
          <w:b/>
          <w:lang w:val="en-IN"/>
        </w:rPr>
      </w:pPr>
    </w:p>
    <w:p w:rsidR="00861164" w:rsidRPr="00AC5288" w:rsidRDefault="00861164" w:rsidP="007E11AC">
      <w:pPr>
        <w:pStyle w:val="ListParagraph"/>
        <w:numPr>
          <w:ilvl w:val="0"/>
          <w:numId w:val="1"/>
        </w:numPr>
        <w:autoSpaceDE w:val="0"/>
        <w:autoSpaceDN w:val="0"/>
        <w:adjustRightInd w:val="0"/>
        <w:spacing w:after="0" w:line="360" w:lineRule="auto"/>
        <w:rPr>
          <w:rFonts w:ascii="Folio Lt BT" w:hAnsi="Folio Lt BT" w:cs="Arial"/>
          <w:lang w:val="en-IN"/>
        </w:rPr>
      </w:pPr>
      <w:r w:rsidRPr="00AC5288">
        <w:rPr>
          <w:rFonts w:ascii="Folio Lt BT" w:hAnsi="Folio Lt BT" w:cs="Arial"/>
          <w:lang w:val="en-IN"/>
        </w:rPr>
        <w:t>To receive, consider and adopt the Audited Financial Statements of the Company for the financial year ended March 31, 2014</w:t>
      </w:r>
      <w:r w:rsidR="00856981" w:rsidRPr="00AC5288">
        <w:rPr>
          <w:rFonts w:ascii="Folio Lt BT" w:hAnsi="Folio Lt BT" w:cs="Arial"/>
          <w:lang w:val="en-IN"/>
        </w:rPr>
        <w:t xml:space="preserve"> </w:t>
      </w:r>
      <w:r w:rsidRPr="00AC5288">
        <w:rPr>
          <w:rFonts w:ascii="Folio Lt BT" w:hAnsi="Folio Lt BT" w:cs="Arial"/>
          <w:lang w:val="en-IN"/>
        </w:rPr>
        <w:t>together with the Report of the Directors and the Auditors’ Report thereon.</w:t>
      </w:r>
    </w:p>
    <w:p w:rsidR="00124546" w:rsidRPr="00AC5288" w:rsidRDefault="00124546" w:rsidP="007E11AC">
      <w:pPr>
        <w:pStyle w:val="ListParagraph"/>
        <w:numPr>
          <w:ilvl w:val="0"/>
          <w:numId w:val="1"/>
        </w:numPr>
        <w:spacing w:before="120" w:after="120" w:line="360" w:lineRule="auto"/>
        <w:jc w:val="both"/>
        <w:rPr>
          <w:rFonts w:ascii="Folio Lt BT" w:hAnsi="Folio Lt BT" w:cs="Arial"/>
          <w:lang w:val="en-IN"/>
        </w:rPr>
      </w:pPr>
      <w:r w:rsidRPr="00AC5288">
        <w:rPr>
          <w:rFonts w:ascii="Folio Lt BT" w:hAnsi="Folio Lt BT" w:cs="Arial"/>
          <w:lang w:val="en-IN"/>
        </w:rPr>
        <w:t xml:space="preserve">To appoint a Director in place of </w:t>
      </w:r>
      <w:proofErr w:type="spellStart"/>
      <w:r w:rsidR="001566E0" w:rsidRPr="00AC5288">
        <w:rPr>
          <w:rFonts w:ascii="Folio Lt BT" w:hAnsi="Folio Lt BT" w:cs="Arial"/>
          <w:lang w:val="en-IN"/>
        </w:rPr>
        <w:t>Mr</w:t>
      </w:r>
      <w:r w:rsidR="0083740A" w:rsidRPr="00AC5288">
        <w:rPr>
          <w:rFonts w:ascii="Folio Lt BT" w:hAnsi="Folio Lt BT" w:cs="Arial"/>
          <w:lang w:val="en-IN"/>
        </w:rPr>
        <w:t>.</w:t>
      </w:r>
      <w:proofErr w:type="spellEnd"/>
      <w:r w:rsidR="00A271EA" w:rsidRPr="00AC5288">
        <w:rPr>
          <w:rFonts w:ascii="Folio Lt BT" w:hAnsi="Folio Lt BT"/>
          <w:lang w:val="en-IN"/>
        </w:rPr>
        <w:t xml:space="preserve"> </w:t>
      </w:r>
      <w:r w:rsidR="00A271EA" w:rsidRPr="00AC5288">
        <w:rPr>
          <w:rFonts w:ascii="Folio Lt BT" w:hAnsi="Folio Lt BT" w:cs="Arial"/>
          <w:lang w:val="en-IN"/>
        </w:rPr>
        <w:t>VATTAVAYALIL JOSEPH KURIAN</w:t>
      </w:r>
      <w:r w:rsidR="00A271EA" w:rsidRPr="00AC5288">
        <w:rPr>
          <w:rFonts w:ascii="Folio Lt BT" w:hAnsi="Folio Lt BT"/>
          <w:lang w:val="en-IN"/>
        </w:rPr>
        <w:t xml:space="preserve"> </w:t>
      </w:r>
      <w:r w:rsidRPr="00AC5288">
        <w:rPr>
          <w:rFonts w:ascii="Folio Lt BT" w:hAnsi="Folio Lt BT" w:cs="Arial"/>
          <w:lang w:val="en-IN"/>
        </w:rPr>
        <w:t>who retires by rotation and being eligible offers himself for re-appointment.</w:t>
      </w:r>
    </w:p>
    <w:p w:rsidR="00124546" w:rsidRPr="00AC5288" w:rsidRDefault="00124546" w:rsidP="007E11AC">
      <w:pPr>
        <w:pStyle w:val="ListParagraph"/>
        <w:numPr>
          <w:ilvl w:val="0"/>
          <w:numId w:val="1"/>
        </w:numPr>
        <w:spacing w:before="120" w:after="120" w:line="360" w:lineRule="auto"/>
        <w:jc w:val="both"/>
        <w:rPr>
          <w:rFonts w:ascii="Folio Lt BT" w:hAnsi="Folio Lt BT" w:cs="Arial"/>
          <w:lang w:val="en-IN"/>
        </w:rPr>
      </w:pPr>
      <w:r w:rsidRPr="00AC5288">
        <w:rPr>
          <w:rFonts w:ascii="Folio Lt BT" w:hAnsi="Folio Lt BT" w:cs="Arial"/>
          <w:lang w:val="en-IN"/>
        </w:rPr>
        <w:t xml:space="preserve"> To appoint a Director in place of </w:t>
      </w:r>
      <w:proofErr w:type="spellStart"/>
      <w:r w:rsidR="00A271EA" w:rsidRPr="00AC5288">
        <w:rPr>
          <w:rFonts w:ascii="Folio Lt BT" w:hAnsi="Folio Lt BT" w:cs="Arial"/>
          <w:lang w:val="en-IN"/>
        </w:rPr>
        <w:t>Mr.</w:t>
      </w:r>
      <w:proofErr w:type="spellEnd"/>
      <w:r w:rsidR="00A271EA" w:rsidRPr="00AC5288">
        <w:rPr>
          <w:rFonts w:ascii="Folio Lt BT" w:hAnsi="Folio Lt BT"/>
          <w:lang w:val="en-IN"/>
        </w:rPr>
        <w:t xml:space="preserve"> </w:t>
      </w:r>
      <w:r w:rsidR="00A271EA" w:rsidRPr="00AC5288">
        <w:rPr>
          <w:rFonts w:ascii="Folio Lt BT" w:hAnsi="Folio Lt BT" w:cs="Arial"/>
          <w:lang w:val="en-IN"/>
        </w:rPr>
        <w:t>V.K.MAHANUDEVAN</w:t>
      </w:r>
      <w:r w:rsidRPr="00AC5288">
        <w:rPr>
          <w:rFonts w:ascii="Folio Lt BT" w:hAnsi="Folio Lt BT" w:cs="Arial"/>
          <w:lang w:val="en-IN"/>
        </w:rPr>
        <w:t xml:space="preserve"> who retires by rotation and being eligible offers himself for re-appointment</w:t>
      </w:r>
      <w:r w:rsidR="00460CCE" w:rsidRPr="00AC5288">
        <w:rPr>
          <w:rFonts w:ascii="Folio Lt BT" w:hAnsi="Folio Lt BT" w:cs="Arial"/>
          <w:lang w:val="en-IN"/>
        </w:rPr>
        <w:t>.</w:t>
      </w:r>
    </w:p>
    <w:p w:rsidR="0083740A" w:rsidRPr="00AC5288" w:rsidRDefault="0083740A" w:rsidP="0083740A">
      <w:pPr>
        <w:pStyle w:val="ListParagraph"/>
        <w:numPr>
          <w:ilvl w:val="0"/>
          <w:numId w:val="1"/>
        </w:numPr>
        <w:spacing w:before="120" w:after="120" w:line="360" w:lineRule="auto"/>
        <w:jc w:val="both"/>
        <w:rPr>
          <w:rFonts w:ascii="Folio Lt BT" w:hAnsi="Folio Lt BT" w:cs="Arial"/>
          <w:lang w:val="en-IN"/>
        </w:rPr>
      </w:pPr>
      <w:r w:rsidRPr="00AC5288">
        <w:rPr>
          <w:rFonts w:ascii="Folio Lt BT" w:hAnsi="Folio Lt BT" w:cs="Arial"/>
          <w:lang w:val="en-IN"/>
        </w:rPr>
        <w:t>To appoint a Director in place of Mrs.PONNAMMA LATHIKA who retires by rotation and being eligible offers h</w:t>
      </w:r>
      <w:r w:rsidR="00AC09A3" w:rsidRPr="00AC5288">
        <w:rPr>
          <w:rFonts w:ascii="Folio Lt BT" w:hAnsi="Folio Lt BT" w:cs="Arial"/>
          <w:lang w:val="en-IN"/>
        </w:rPr>
        <w:t>er</w:t>
      </w:r>
      <w:r w:rsidRPr="00AC5288">
        <w:rPr>
          <w:rFonts w:ascii="Folio Lt BT" w:hAnsi="Folio Lt BT" w:cs="Arial"/>
          <w:lang w:val="en-IN"/>
        </w:rPr>
        <w:t>self for re-appointment</w:t>
      </w:r>
      <w:r w:rsidR="00460CCE" w:rsidRPr="00AC5288">
        <w:rPr>
          <w:rFonts w:ascii="Folio Lt BT" w:hAnsi="Folio Lt BT" w:cs="Arial"/>
          <w:lang w:val="en-IN"/>
        </w:rPr>
        <w:t>.</w:t>
      </w:r>
    </w:p>
    <w:p w:rsidR="00E62933" w:rsidRPr="00AC5288" w:rsidRDefault="00856981" w:rsidP="003078A2">
      <w:pPr>
        <w:pStyle w:val="ListParagraph"/>
        <w:numPr>
          <w:ilvl w:val="0"/>
          <w:numId w:val="1"/>
        </w:numPr>
        <w:spacing w:before="120" w:after="120" w:line="360" w:lineRule="auto"/>
        <w:jc w:val="both"/>
        <w:rPr>
          <w:rFonts w:ascii="Folio Lt BT" w:hAnsi="Folio Lt BT" w:cs="Arial"/>
          <w:lang w:val="en-IN"/>
        </w:rPr>
      </w:pPr>
      <w:r w:rsidRPr="00AC5288">
        <w:rPr>
          <w:rFonts w:ascii="Folio Lt BT" w:hAnsi="Folio Lt BT" w:cs="Arial"/>
          <w:lang w:val="en-IN"/>
        </w:rPr>
        <w:t xml:space="preserve"> </w:t>
      </w:r>
      <w:r w:rsidR="00E02688" w:rsidRPr="00AC5288">
        <w:rPr>
          <w:rFonts w:ascii="Folio Lt BT" w:hAnsi="Folio Lt BT" w:cs="Arial"/>
          <w:lang w:val="en-IN"/>
        </w:rPr>
        <w:t>To fix the remuneration of the Statutory Auditors appointed by C&amp; AG</w:t>
      </w:r>
      <w:r w:rsidR="00024043" w:rsidRPr="00AC5288">
        <w:rPr>
          <w:rFonts w:ascii="Folio Lt BT" w:hAnsi="Folio Lt BT" w:cs="Arial"/>
          <w:lang w:val="en-IN"/>
        </w:rPr>
        <w:t xml:space="preserve"> for the financial Year 2014</w:t>
      </w:r>
      <w:r w:rsidR="00D03C4F" w:rsidRPr="00AC5288">
        <w:rPr>
          <w:rFonts w:ascii="Folio Lt BT" w:hAnsi="Folio Lt BT" w:cs="Arial"/>
          <w:lang w:val="en-IN"/>
        </w:rPr>
        <w:t xml:space="preserve"> </w:t>
      </w:r>
      <w:r w:rsidR="00024043" w:rsidRPr="00AC5288">
        <w:rPr>
          <w:rFonts w:ascii="Folio Lt BT" w:hAnsi="Folio Lt BT" w:cs="Arial"/>
          <w:lang w:val="en-IN"/>
        </w:rPr>
        <w:t>-</w:t>
      </w:r>
      <w:r w:rsidR="00D03C4F" w:rsidRPr="00AC5288">
        <w:rPr>
          <w:rFonts w:ascii="Folio Lt BT" w:hAnsi="Folio Lt BT" w:cs="Arial"/>
          <w:lang w:val="en-IN"/>
        </w:rPr>
        <w:t xml:space="preserve"> </w:t>
      </w:r>
      <w:r w:rsidR="00024043" w:rsidRPr="00AC5288">
        <w:rPr>
          <w:rFonts w:ascii="Folio Lt BT" w:hAnsi="Folio Lt BT" w:cs="Arial"/>
          <w:lang w:val="en-IN"/>
        </w:rPr>
        <w:t>15 and pass the following resolution as ordinary Resolution:</w:t>
      </w:r>
    </w:p>
    <w:p w:rsidR="00024043" w:rsidRPr="00AC5288" w:rsidRDefault="00024043" w:rsidP="00024043">
      <w:pPr>
        <w:pStyle w:val="ListParagraph"/>
        <w:autoSpaceDE w:val="0"/>
        <w:autoSpaceDN w:val="0"/>
        <w:adjustRightInd w:val="0"/>
        <w:spacing w:after="0" w:line="360" w:lineRule="auto"/>
        <w:rPr>
          <w:rFonts w:ascii="Folio Lt BT" w:hAnsi="Folio Lt BT" w:cs="Arial"/>
          <w:lang w:val="en-IN"/>
        </w:rPr>
      </w:pPr>
      <w:r w:rsidRPr="00AC5288">
        <w:rPr>
          <w:rFonts w:ascii="Folio Lt BT" w:hAnsi="Folio Lt BT" w:cs="Arial"/>
          <w:lang w:val="en-IN"/>
        </w:rPr>
        <w:t>“</w:t>
      </w:r>
      <w:r w:rsidRPr="00AC5288">
        <w:rPr>
          <w:rFonts w:ascii="Folio Lt BT" w:hAnsi="Folio Lt BT" w:cs="Arial"/>
          <w:b/>
          <w:lang w:val="en-IN"/>
        </w:rPr>
        <w:t xml:space="preserve">RESOLVED THAT </w:t>
      </w:r>
      <w:r w:rsidRPr="00AC5288">
        <w:rPr>
          <w:rFonts w:ascii="Folio Lt BT" w:hAnsi="Folio Lt BT" w:cs="Arial"/>
          <w:lang w:val="en-IN"/>
        </w:rPr>
        <w:t>pursuant to the requirement</w:t>
      </w:r>
      <w:r w:rsidR="007745B4" w:rsidRPr="00AC5288">
        <w:rPr>
          <w:rFonts w:ascii="Folio Lt BT" w:hAnsi="Folio Lt BT" w:cs="Arial"/>
          <w:lang w:val="en-IN"/>
        </w:rPr>
        <w:t>s</w:t>
      </w:r>
      <w:r w:rsidRPr="00AC5288">
        <w:rPr>
          <w:rFonts w:ascii="Folio Lt BT" w:hAnsi="Folio Lt BT" w:cs="Arial"/>
          <w:lang w:val="en-IN"/>
        </w:rPr>
        <w:t xml:space="preserve"> of sub-section 1</w:t>
      </w:r>
      <w:r w:rsidR="00EA3A42" w:rsidRPr="00AC5288">
        <w:rPr>
          <w:rFonts w:ascii="Folio Lt BT" w:hAnsi="Folio Lt BT" w:cs="Arial"/>
          <w:lang w:val="en-IN"/>
        </w:rPr>
        <w:t>and</w:t>
      </w:r>
      <w:r w:rsidRPr="00AC5288">
        <w:rPr>
          <w:rFonts w:ascii="Folio Lt BT" w:hAnsi="Folio Lt BT" w:cs="Arial"/>
          <w:lang w:val="en-IN"/>
        </w:rPr>
        <w:t xml:space="preserve"> 2 to section 142 of the Companies Act, 2013, the Board of Directors of the Company be and are hereby authorized to fix the remuneration and other terms and conditions, including reimbursement of out of pocket expenses in connection with the audit work, to the Statutory Auditors as appointed by the Comptroller and Auditor-General of India </w:t>
      </w:r>
      <w:r w:rsidR="00EA3A42" w:rsidRPr="00AC5288">
        <w:rPr>
          <w:rFonts w:ascii="Folio Lt BT" w:hAnsi="Folio Lt BT" w:cs="Arial"/>
          <w:lang w:val="en-IN"/>
        </w:rPr>
        <w:t>as per section 139(5) of the companies Act 2013</w:t>
      </w:r>
      <w:r w:rsidR="00BA5E37" w:rsidRPr="00AC5288">
        <w:rPr>
          <w:rFonts w:ascii="Folio Lt BT" w:hAnsi="Folio Lt BT" w:cs="Arial"/>
          <w:lang w:val="en-IN"/>
        </w:rPr>
        <w:t xml:space="preserve"> </w:t>
      </w:r>
      <w:r w:rsidRPr="00AC5288">
        <w:rPr>
          <w:rFonts w:ascii="Folio Lt BT" w:hAnsi="Folio Lt BT" w:cs="Arial"/>
          <w:lang w:val="en-IN"/>
        </w:rPr>
        <w:t>for the year 2014</w:t>
      </w:r>
      <w:r w:rsidR="00D03C4F" w:rsidRPr="00AC5288">
        <w:rPr>
          <w:rFonts w:ascii="Folio Lt BT" w:hAnsi="Folio Lt BT" w:cs="Arial"/>
          <w:lang w:val="en-IN"/>
        </w:rPr>
        <w:t xml:space="preserve"> </w:t>
      </w:r>
      <w:r w:rsidRPr="00AC5288">
        <w:rPr>
          <w:rFonts w:ascii="Folio Lt BT" w:hAnsi="Folio Lt BT" w:cs="Arial"/>
          <w:lang w:val="en-IN"/>
        </w:rPr>
        <w:t>-</w:t>
      </w:r>
      <w:r w:rsidR="00D03C4F" w:rsidRPr="00AC5288">
        <w:rPr>
          <w:rFonts w:ascii="Folio Lt BT" w:hAnsi="Folio Lt BT" w:cs="Arial"/>
          <w:lang w:val="en-IN"/>
        </w:rPr>
        <w:t xml:space="preserve"> </w:t>
      </w:r>
      <w:r w:rsidRPr="00AC5288">
        <w:rPr>
          <w:rFonts w:ascii="Folio Lt BT" w:hAnsi="Folio Lt BT" w:cs="Arial"/>
          <w:lang w:val="en-IN"/>
        </w:rPr>
        <w:t>2015.”</w:t>
      </w:r>
    </w:p>
    <w:p w:rsidR="00E62933" w:rsidRPr="00AC5288" w:rsidRDefault="00E62933" w:rsidP="00E62933">
      <w:pPr>
        <w:pStyle w:val="ListParagraph"/>
        <w:autoSpaceDE w:val="0"/>
        <w:autoSpaceDN w:val="0"/>
        <w:adjustRightInd w:val="0"/>
        <w:spacing w:after="0" w:line="360" w:lineRule="auto"/>
        <w:rPr>
          <w:rFonts w:ascii="Folio Lt BT" w:hAnsi="Folio Lt BT" w:cs="Arial"/>
          <w:lang w:val="en-IN"/>
        </w:rPr>
      </w:pPr>
    </w:p>
    <w:p w:rsidR="00E02688" w:rsidRPr="00AC5288" w:rsidRDefault="00E02688" w:rsidP="00E62933">
      <w:pPr>
        <w:pStyle w:val="ListParagraph"/>
        <w:autoSpaceDE w:val="0"/>
        <w:autoSpaceDN w:val="0"/>
        <w:adjustRightInd w:val="0"/>
        <w:spacing w:after="0" w:line="360" w:lineRule="auto"/>
        <w:rPr>
          <w:rFonts w:ascii="Folio Lt BT" w:hAnsi="Folio Lt BT" w:cs="ArialMT"/>
        </w:rPr>
      </w:pPr>
    </w:p>
    <w:p w:rsidR="00E02688" w:rsidRPr="00AC5288" w:rsidRDefault="00E02688" w:rsidP="00E62933">
      <w:pPr>
        <w:pStyle w:val="ListParagraph"/>
        <w:autoSpaceDE w:val="0"/>
        <w:autoSpaceDN w:val="0"/>
        <w:adjustRightInd w:val="0"/>
        <w:spacing w:after="0" w:line="360" w:lineRule="auto"/>
        <w:rPr>
          <w:rFonts w:ascii="Folio Lt BT" w:hAnsi="Folio Lt BT" w:cs="ArialMT"/>
        </w:rPr>
      </w:pPr>
    </w:p>
    <w:p w:rsidR="00736002" w:rsidRPr="00AC5288" w:rsidRDefault="00736002" w:rsidP="00435DD6">
      <w:pPr>
        <w:autoSpaceDE w:val="0"/>
        <w:autoSpaceDN w:val="0"/>
        <w:adjustRightInd w:val="0"/>
        <w:spacing w:after="0" w:line="360" w:lineRule="auto"/>
        <w:rPr>
          <w:rFonts w:ascii="Folio Lt BT" w:hAnsi="Folio Lt BT" w:cs="Arial"/>
          <w:lang w:val="en-IN"/>
        </w:rPr>
      </w:pPr>
      <w:r w:rsidRPr="00AC5288">
        <w:rPr>
          <w:rFonts w:ascii="Folio Lt BT" w:hAnsi="Folio Lt BT" w:cs="ArialMT"/>
        </w:rPr>
        <w:t xml:space="preserve"> </w:t>
      </w:r>
      <w:r w:rsidR="00435DD6" w:rsidRPr="00AC5288">
        <w:rPr>
          <w:rFonts w:ascii="Folio Lt BT" w:hAnsi="Folio Lt BT" w:cs="ArialMT"/>
        </w:rPr>
        <w:tab/>
      </w:r>
      <w:r w:rsidR="00435DD6" w:rsidRPr="00AC5288">
        <w:rPr>
          <w:rFonts w:ascii="Folio Lt BT" w:hAnsi="Folio Lt BT" w:cs="ArialMT"/>
        </w:rPr>
        <w:tab/>
      </w:r>
      <w:r w:rsidR="00435DD6" w:rsidRPr="00AC5288">
        <w:rPr>
          <w:rFonts w:ascii="Folio Lt BT" w:hAnsi="Folio Lt BT" w:cs="ArialMT"/>
        </w:rPr>
        <w:tab/>
      </w:r>
      <w:r w:rsidR="00435DD6" w:rsidRPr="00AC5288">
        <w:rPr>
          <w:rFonts w:ascii="Folio Lt BT" w:hAnsi="Folio Lt BT" w:cs="ArialMT"/>
        </w:rPr>
        <w:tab/>
      </w:r>
      <w:r w:rsidR="00435DD6" w:rsidRPr="00AC5288">
        <w:rPr>
          <w:rFonts w:ascii="Folio Lt BT" w:hAnsi="Folio Lt BT" w:cs="ArialMT"/>
        </w:rPr>
        <w:tab/>
      </w:r>
      <w:r w:rsidR="00435DD6" w:rsidRPr="00AC5288">
        <w:rPr>
          <w:rFonts w:ascii="Folio Lt BT" w:hAnsi="Folio Lt BT" w:cs="ArialMT"/>
        </w:rPr>
        <w:tab/>
      </w:r>
      <w:r w:rsidR="00435DD6" w:rsidRPr="00AC5288">
        <w:rPr>
          <w:rFonts w:ascii="Folio Lt BT" w:hAnsi="Folio Lt BT" w:cs="ArialMT"/>
        </w:rPr>
        <w:tab/>
      </w:r>
      <w:r w:rsidRPr="00AC5288">
        <w:rPr>
          <w:rFonts w:ascii="Folio Lt BT" w:hAnsi="Folio Lt BT" w:cs="Arial"/>
          <w:lang w:val="en-IN"/>
        </w:rPr>
        <w:t xml:space="preserve">For &amp; </w:t>
      </w:r>
      <w:r w:rsidR="0083740A" w:rsidRPr="00AC5288">
        <w:rPr>
          <w:rFonts w:ascii="Folio Lt BT" w:hAnsi="Folio Lt BT" w:cs="Arial"/>
          <w:lang w:val="en-IN"/>
        </w:rPr>
        <w:t>Behalf of</w:t>
      </w:r>
      <w:r w:rsidRPr="00AC5288">
        <w:rPr>
          <w:rFonts w:ascii="Folio Lt BT" w:hAnsi="Folio Lt BT" w:cs="Arial"/>
          <w:lang w:val="en-IN"/>
        </w:rPr>
        <w:t xml:space="preserve"> the </w:t>
      </w:r>
      <w:r w:rsidR="00435DD6" w:rsidRPr="00AC5288">
        <w:rPr>
          <w:rFonts w:ascii="Folio Lt BT" w:hAnsi="Folio Lt BT" w:cs="Arial"/>
          <w:lang w:val="en-IN"/>
        </w:rPr>
        <w:t>Board of Directors</w:t>
      </w:r>
    </w:p>
    <w:p w:rsidR="00736002" w:rsidRPr="00AC5288" w:rsidRDefault="007A2B17" w:rsidP="00736002">
      <w:pPr>
        <w:pStyle w:val="Pa16"/>
        <w:tabs>
          <w:tab w:val="left" w:pos="6375"/>
        </w:tabs>
        <w:spacing w:before="80"/>
        <w:jc w:val="both"/>
        <w:rPr>
          <w:rFonts w:ascii="Folio Lt BT" w:hAnsi="Folio Lt BT" w:cs="Arial"/>
          <w:sz w:val="22"/>
          <w:szCs w:val="22"/>
        </w:rPr>
      </w:pPr>
      <w:r w:rsidRPr="00AC5288">
        <w:rPr>
          <w:rFonts w:ascii="Folio Lt BT" w:hAnsi="Folio Lt BT" w:cs="Arial"/>
          <w:sz w:val="22"/>
          <w:szCs w:val="22"/>
        </w:rPr>
        <w:t>Date:</w:t>
      </w:r>
      <w:r w:rsidR="00736002" w:rsidRPr="00AC5288">
        <w:rPr>
          <w:rFonts w:ascii="Folio Lt BT" w:hAnsi="Folio Lt BT" w:cs="Arial"/>
          <w:sz w:val="22"/>
          <w:szCs w:val="22"/>
        </w:rPr>
        <w:t xml:space="preserve"> </w:t>
      </w:r>
      <w:r w:rsidR="0083740A" w:rsidRPr="00AC5288">
        <w:rPr>
          <w:rFonts w:ascii="Folio Lt BT" w:hAnsi="Folio Lt BT" w:cs="Arial"/>
          <w:sz w:val="22"/>
          <w:szCs w:val="22"/>
        </w:rPr>
        <w:t>2</w:t>
      </w:r>
      <w:r w:rsidR="000917F0" w:rsidRPr="00AC5288">
        <w:rPr>
          <w:rFonts w:ascii="Folio Lt BT" w:hAnsi="Folio Lt BT" w:cs="Arial"/>
          <w:sz w:val="22"/>
          <w:szCs w:val="22"/>
        </w:rPr>
        <w:t>9</w:t>
      </w:r>
      <w:r w:rsidR="00736002" w:rsidRPr="00AC5288">
        <w:rPr>
          <w:rFonts w:ascii="Folio Lt BT" w:hAnsi="Folio Lt BT" w:cs="Arial"/>
          <w:sz w:val="22"/>
          <w:szCs w:val="22"/>
        </w:rPr>
        <w:t xml:space="preserve">th </w:t>
      </w:r>
      <w:r w:rsidR="00124546" w:rsidRPr="00AC5288">
        <w:rPr>
          <w:rFonts w:ascii="Folio Lt BT" w:hAnsi="Folio Lt BT" w:cs="Arial"/>
          <w:sz w:val="22"/>
          <w:szCs w:val="22"/>
        </w:rPr>
        <w:t>August</w:t>
      </w:r>
      <w:r w:rsidR="00736002" w:rsidRPr="00AC5288">
        <w:rPr>
          <w:rFonts w:ascii="Folio Lt BT" w:hAnsi="Folio Lt BT" w:cs="Arial"/>
          <w:sz w:val="22"/>
          <w:szCs w:val="22"/>
        </w:rPr>
        <w:t>, 2014</w:t>
      </w:r>
      <w:r w:rsidR="00736002" w:rsidRPr="00AC5288">
        <w:rPr>
          <w:rFonts w:ascii="Folio Lt BT" w:hAnsi="Folio Lt BT" w:cs="Arial"/>
          <w:sz w:val="22"/>
          <w:szCs w:val="22"/>
        </w:rPr>
        <w:tab/>
      </w:r>
      <w:r w:rsidR="00736002" w:rsidRPr="00AC5288">
        <w:rPr>
          <w:rFonts w:ascii="Folio Lt BT" w:hAnsi="Folio Lt BT" w:cs="Arial"/>
          <w:sz w:val="22"/>
          <w:szCs w:val="22"/>
        </w:rPr>
        <w:tab/>
      </w:r>
      <w:r w:rsidR="00736002" w:rsidRPr="00AC5288">
        <w:rPr>
          <w:rFonts w:ascii="Folio Lt BT" w:hAnsi="Folio Lt BT" w:cs="Arial"/>
          <w:sz w:val="22"/>
          <w:szCs w:val="22"/>
        </w:rPr>
        <w:tab/>
      </w:r>
    </w:p>
    <w:p w:rsidR="00435DD6" w:rsidRPr="00AC5288" w:rsidRDefault="00435DD6" w:rsidP="00435DD6">
      <w:pPr>
        <w:pStyle w:val="Default"/>
        <w:rPr>
          <w:rFonts w:ascii="Folio Lt BT" w:hAnsi="Folio Lt BT"/>
          <w:sz w:val="22"/>
          <w:szCs w:val="22"/>
        </w:rPr>
      </w:pPr>
    </w:p>
    <w:p w:rsidR="00736002" w:rsidRPr="00AC5288" w:rsidRDefault="00736002" w:rsidP="00736002">
      <w:pPr>
        <w:pStyle w:val="Pa16"/>
        <w:spacing w:before="80"/>
        <w:jc w:val="both"/>
        <w:rPr>
          <w:rFonts w:ascii="Folio Lt BT" w:hAnsi="Folio Lt BT" w:cs="Arial"/>
          <w:sz w:val="22"/>
          <w:szCs w:val="22"/>
        </w:rPr>
      </w:pPr>
      <w:r w:rsidRPr="00AC5288">
        <w:rPr>
          <w:rFonts w:ascii="Folio Lt BT" w:hAnsi="Folio Lt BT" w:cs="Arial"/>
          <w:sz w:val="22"/>
          <w:szCs w:val="22"/>
        </w:rPr>
        <w:t>Place</w:t>
      </w:r>
      <w:r w:rsidR="00AB5CA7" w:rsidRPr="00AC5288">
        <w:rPr>
          <w:rFonts w:ascii="Folio Lt BT" w:hAnsi="Folio Lt BT" w:cs="Arial"/>
          <w:sz w:val="22"/>
          <w:szCs w:val="22"/>
        </w:rPr>
        <w:t>:</w:t>
      </w:r>
      <w:r w:rsidRPr="00AC5288">
        <w:rPr>
          <w:rFonts w:ascii="Folio Lt BT" w:hAnsi="Folio Lt BT" w:cs="Arial"/>
          <w:sz w:val="22"/>
          <w:szCs w:val="22"/>
        </w:rPr>
        <w:t xml:space="preserve"> Thiruvananthapuram </w:t>
      </w:r>
      <w:r w:rsidRPr="00AC5288">
        <w:rPr>
          <w:rFonts w:ascii="Folio Lt BT" w:hAnsi="Folio Lt BT" w:cs="Arial"/>
          <w:sz w:val="22"/>
          <w:szCs w:val="22"/>
        </w:rPr>
        <w:tab/>
      </w:r>
      <w:r w:rsidRPr="00AC5288">
        <w:rPr>
          <w:rFonts w:ascii="Folio Lt BT" w:hAnsi="Folio Lt BT" w:cs="Arial"/>
          <w:sz w:val="22"/>
          <w:szCs w:val="22"/>
        </w:rPr>
        <w:tab/>
      </w:r>
      <w:r w:rsidRPr="00AC5288">
        <w:rPr>
          <w:rFonts w:ascii="Folio Lt BT" w:hAnsi="Folio Lt BT" w:cs="Arial"/>
          <w:sz w:val="22"/>
          <w:szCs w:val="22"/>
        </w:rPr>
        <w:tab/>
      </w:r>
      <w:r w:rsidRPr="00AC5288">
        <w:rPr>
          <w:rFonts w:ascii="Folio Lt BT" w:hAnsi="Folio Lt BT" w:cs="Arial"/>
          <w:sz w:val="22"/>
          <w:szCs w:val="22"/>
        </w:rPr>
        <w:tab/>
      </w:r>
      <w:r w:rsidRPr="00AC5288">
        <w:rPr>
          <w:rFonts w:ascii="Folio Lt BT" w:hAnsi="Folio Lt BT" w:cs="Arial"/>
          <w:sz w:val="22"/>
          <w:szCs w:val="22"/>
        </w:rPr>
        <w:tab/>
        <w:t xml:space="preserve">      Managing Director</w:t>
      </w:r>
    </w:p>
    <w:p w:rsidR="00736002" w:rsidRPr="00AC5288" w:rsidRDefault="00736002" w:rsidP="00444698">
      <w:pPr>
        <w:pStyle w:val="Pa16"/>
        <w:spacing w:before="80"/>
        <w:jc w:val="both"/>
        <w:rPr>
          <w:rFonts w:ascii="Folio Lt BT" w:hAnsi="Folio Lt BT" w:cs="Arial"/>
          <w:sz w:val="22"/>
          <w:szCs w:val="22"/>
        </w:rPr>
      </w:pPr>
    </w:p>
    <w:p w:rsidR="00435DD6" w:rsidRPr="00AC5288" w:rsidRDefault="00435DD6" w:rsidP="00444698">
      <w:pPr>
        <w:pStyle w:val="Pa16"/>
        <w:spacing w:before="80"/>
        <w:jc w:val="both"/>
        <w:rPr>
          <w:rStyle w:val="A0"/>
          <w:rFonts w:ascii="Folio Lt BT" w:hAnsi="Folio Lt BT"/>
          <w:b/>
          <w:bCs/>
          <w:sz w:val="22"/>
          <w:szCs w:val="22"/>
        </w:rPr>
      </w:pPr>
    </w:p>
    <w:p w:rsidR="00444698" w:rsidRPr="00AC5288" w:rsidRDefault="00444698" w:rsidP="00444698">
      <w:pPr>
        <w:pStyle w:val="Pa16"/>
        <w:spacing w:before="80"/>
        <w:jc w:val="both"/>
        <w:rPr>
          <w:rFonts w:ascii="Folio Lt BT" w:hAnsi="Folio Lt BT"/>
          <w:color w:val="000000"/>
          <w:sz w:val="22"/>
          <w:szCs w:val="22"/>
        </w:rPr>
      </w:pPr>
      <w:r w:rsidRPr="00AC5288">
        <w:rPr>
          <w:rStyle w:val="A0"/>
          <w:rFonts w:ascii="Folio Lt BT" w:hAnsi="Folio Lt BT"/>
          <w:b/>
          <w:bCs/>
          <w:sz w:val="22"/>
          <w:szCs w:val="22"/>
        </w:rPr>
        <w:t xml:space="preserve">NOTES: </w:t>
      </w:r>
    </w:p>
    <w:p w:rsidR="00444698" w:rsidRPr="00AC5288" w:rsidRDefault="00444698" w:rsidP="00B40F60">
      <w:pPr>
        <w:pStyle w:val="Pa7"/>
        <w:numPr>
          <w:ilvl w:val="0"/>
          <w:numId w:val="10"/>
        </w:numPr>
        <w:spacing w:before="80" w:line="360" w:lineRule="auto"/>
        <w:ind w:left="714" w:hanging="357"/>
        <w:jc w:val="both"/>
        <w:rPr>
          <w:rFonts w:ascii="Folio Lt BT" w:hAnsi="Folio Lt BT" w:cs="Arial"/>
          <w:sz w:val="22"/>
          <w:szCs w:val="22"/>
        </w:rPr>
      </w:pPr>
      <w:r w:rsidRPr="00AC5288">
        <w:rPr>
          <w:rFonts w:ascii="Folio Lt BT" w:hAnsi="Folio Lt BT" w:cs="Arial"/>
          <w:sz w:val="22"/>
          <w:szCs w:val="22"/>
        </w:rPr>
        <w:t xml:space="preserve">A member who is entitled to attend and vote is also entitled to appoint proxy/proxies to attend and vote instead of himself/ </w:t>
      </w:r>
      <w:r w:rsidR="00C923F3" w:rsidRPr="00AC5288">
        <w:rPr>
          <w:rFonts w:ascii="Folio Lt BT" w:hAnsi="Folio Lt BT" w:cs="Arial"/>
          <w:sz w:val="22"/>
          <w:szCs w:val="22"/>
        </w:rPr>
        <w:t>she</w:t>
      </w:r>
      <w:r w:rsidRPr="00AC5288">
        <w:rPr>
          <w:rFonts w:ascii="Folio Lt BT" w:hAnsi="Folio Lt BT" w:cs="Arial"/>
          <w:sz w:val="22"/>
          <w:szCs w:val="22"/>
        </w:rPr>
        <w:t xml:space="preserve"> and a proxy need not be a member of the Company. </w:t>
      </w:r>
    </w:p>
    <w:p w:rsidR="00444698" w:rsidRPr="00AC5288" w:rsidRDefault="00444698" w:rsidP="00B40F60">
      <w:pPr>
        <w:pStyle w:val="Pa7"/>
        <w:numPr>
          <w:ilvl w:val="0"/>
          <w:numId w:val="10"/>
        </w:numPr>
        <w:spacing w:before="80" w:line="360" w:lineRule="auto"/>
        <w:ind w:left="714" w:hanging="357"/>
        <w:jc w:val="both"/>
        <w:rPr>
          <w:rFonts w:ascii="Folio Lt BT" w:hAnsi="Folio Lt BT" w:cs="Arial"/>
          <w:sz w:val="22"/>
          <w:szCs w:val="22"/>
        </w:rPr>
      </w:pPr>
      <w:r w:rsidRPr="00AC5288">
        <w:rPr>
          <w:rFonts w:ascii="Folio Lt BT" w:hAnsi="Folio Lt BT" w:cs="Arial"/>
          <w:sz w:val="22"/>
          <w:szCs w:val="22"/>
        </w:rPr>
        <w:t xml:space="preserve">Proxy forms should be deposited at the Registered Office of the Company not less than 48 hours before the time fixed for the meeting. </w:t>
      </w:r>
    </w:p>
    <w:p w:rsidR="00444698" w:rsidRPr="00AC5288" w:rsidRDefault="007A39C8" w:rsidP="00B40F60">
      <w:pPr>
        <w:pStyle w:val="Pa15"/>
        <w:numPr>
          <w:ilvl w:val="0"/>
          <w:numId w:val="10"/>
        </w:numPr>
        <w:spacing w:before="80" w:line="360" w:lineRule="auto"/>
        <w:ind w:left="714" w:hanging="357"/>
        <w:jc w:val="both"/>
        <w:rPr>
          <w:rFonts w:ascii="Folio Lt BT" w:hAnsi="Folio Lt BT" w:cs="Arial"/>
          <w:sz w:val="22"/>
          <w:szCs w:val="22"/>
        </w:rPr>
      </w:pPr>
      <w:r w:rsidRPr="00AC5288">
        <w:rPr>
          <w:rFonts w:ascii="Folio Lt BT" w:hAnsi="Folio Lt BT" w:cs="Arial"/>
          <w:sz w:val="22"/>
          <w:szCs w:val="22"/>
        </w:rPr>
        <w:t>The Governor of Kerala being a member intending</w:t>
      </w:r>
      <w:r w:rsidR="00444698" w:rsidRPr="00AC5288">
        <w:rPr>
          <w:rFonts w:ascii="Folio Lt BT" w:hAnsi="Folio Lt BT" w:cs="Arial"/>
          <w:sz w:val="22"/>
          <w:szCs w:val="22"/>
        </w:rPr>
        <w:t xml:space="preserve"> to send the authorized representatives to attend the Meeting </w:t>
      </w:r>
      <w:r w:rsidRPr="00AC5288">
        <w:rPr>
          <w:rFonts w:ascii="Folio Lt BT" w:hAnsi="Folio Lt BT" w:cs="Arial"/>
          <w:sz w:val="22"/>
          <w:szCs w:val="22"/>
        </w:rPr>
        <w:t>is</w:t>
      </w:r>
      <w:r w:rsidR="00444698" w:rsidRPr="00AC5288">
        <w:rPr>
          <w:rFonts w:ascii="Folio Lt BT" w:hAnsi="Folio Lt BT" w:cs="Arial"/>
          <w:sz w:val="22"/>
          <w:szCs w:val="22"/>
        </w:rPr>
        <w:t xml:space="preserve"> requested to send to the Company a certified copy of the </w:t>
      </w:r>
      <w:r w:rsidRPr="00AC5288">
        <w:rPr>
          <w:rFonts w:ascii="Folio Lt BT" w:hAnsi="Folio Lt BT" w:cs="Arial"/>
          <w:sz w:val="22"/>
          <w:szCs w:val="22"/>
        </w:rPr>
        <w:t>letter of authorization authorizing</w:t>
      </w:r>
      <w:r w:rsidR="00444698" w:rsidRPr="00AC5288">
        <w:rPr>
          <w:rFonts w:ascii="Folio Lt BT" w:hAnsi="Folio Lt BT" w:cs="Arial"/>
          <w:sz w:val="22"/>
          <w:szCs w:val="22"/>
        </w:rPr>
        <w:t xml:space="preserve"> such representative to attend and vote on their behalf at the Meeting. </w:t>
      </w:r>
    </w:p>
    <w:p w:rsidR="0077339F" w:rsidRPr="00AC5288" w:rsidRDefault="0077339F" w:rsidP="00B40F60">
      <w:pPr>
        <w:pStyle w:val="NoSpacing"/>
        <w:numPr>
          <w:ilvl w:val="0"/>
          <w:numId w:val="10"/>
        </w:numPr>
        <w:spacing w:line="360" w:lineRule="auto"/>
        <w:ind w:left="714" w:hanging="357"/>
        <w:rPr>
          <w:rFonts w:ascii="Folio Lt BT" w:hAnsi="Folio Lt BT"/>
        </w:rPr>
      </w:pPr>
      <w:r w:rsidRPr="00AC5288">
        <w:rPr>
          <w:rFonts w:ascii="Folio Lt BT" w:hAnsi="Folio Lt BT"/>
        </w:rPr>
        <w:t>The Notice for the Annual general meeting will be available for inspection at the Registered Office of the Company on all working days between 9:30 a.m. to 11:30 a.m. up</w:t>
      </w:r>
      <w:r w:rsidR="00A856A4" w:rsidRPr="00AC5288">
        <w:rPr>
          <w:rFonts w:ascii="Folio Lt BT" w:hAnsi="Folio Lt BT"/>
        </w:rPr>
        <w:t xml:space="preserve"> </w:t>
      </w:r>
      <w:r w:rsidRPr="00AC5288">
        <w:rPr>
          <w:rFonts w:ascii="Folio Lt BT" w:hAnsi="Folio Lt BT"/>
        </w:rPr>
        <w:t>to the date of Annual General Meeting. The above</w:t>
      </w:r>
      <w:r w:rsidR="00A856A4" w:rsidRPr="00AC5288">
        <w:rPr>
          <w:rFonts w:ascii="Folio Lt BT" w:hAnsi="Folio Lt BT"/>
        </w:rPr>
        <w:t xml:space="preserve"> </w:t>
      </w:r>
      <w:r w:rsidRPr="00AC5288">
        <w:rPr>
          <w:rFonts w:ascii="Folio Lt BT" w:hAnsi="Folio Lt BT"/>
        </w:rPr>
        <w:t>said shall also be available on the</w:t>
      </w:r>
      <w:r w:rsidR="00386C0E" w:rsidRPr="00AC5288">
        <w:rPr>
          <w:rFonts w:ascii="Folio Lt BT" w:hAnsi="Folio Lt BT"/>
        </w:rPr>
        <w:t xml:space="preserve"> </w:t>
      </w:r>
      <w:r w:rsidRPr="00AC5288">
        <w:rPr>
          <w:rFonts w:ascii="Folio Lt BT" w:hAnsi="Folio Lt BT"/>
        </w:rPr>
        <w:t>Company’s website at: www.</w:t>
      </w:r>
      <w:r w:rsidRPr="00AC5288">
        <w:rPr>
          <w:rFonts w:ascii="Folio Lt BT" w:hAnsi="Folio Lt BT"/>
          <w:b/>
          <w:bCs/>
          <w:color w:val="666666"/>
        </w:rPr>
        <w:t xml:space="preserve"> </w:t>
      </w:r>
      <w:r w:rsidRPr="00AC5288">
        <w:rPr>
          <w:rFonts w:ascii="Folio Lt BT" w:hAnsi="Folio Lt BT"/>
          <w:i/>
          <w:iCs/>
        </w:rPr>
        <w:t>kiidc.kerala.gov.in</w:t>
      </w:r>
      <w:r w:rsidRPr="00AC5288">
        <w:rPr>
          <w:rFonts w:ascii="Folio Lt BT" w:hAnsi="Folio Lt BT"/>
        </w:rPr>
        <w:t>.</w:t>
      </w:r>
    </w:p>
    <w:p w:rsidR="009C4144" w:rsidRPr="00AC5288" w:rsidRDefault="009C4144" w:rsidP="00386C0E">
      <w:pPr>
        <w:pStyle w:val="NoSpacing"/>
        <w:rPr>
          <w:rFonts w:ascii="Folio Lt BT" w:hAnsi="Folio Lt BT"/>
        </w:rPr>
      </w:pPr>
    </w:p>
    <w:p w:rsidR="009C4144" w:rsidRPr="00AC5288" w:rsidRDefault="009C4144" w:rsidP="009C4144">
      <w:pPr>
        <w:pStyle w:val="Default"/>
        <w:rPr>
          <w:rFonts w:ascii="Folio Lt BT" w:hAnsi="Folio Lt BT"/>
          <w:sz w:val="22"/>
          <w:szCs w:val="22"/>
        </w:rPr>
      </w:pPr>
    </w:p>
    <w:p w:rsidR="009C4144" w:rsidRPr="00AC5288" w:rsidRDefault="009C4144"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052691" w:rsidRPr="00AC5288" w:rsidRDefault="00052691" w:rsidP="009C4144">
      <w:pPr>
        <w:pStyle w:val="Default"/>
        <w:rPr>
          <w:rFonts w:ascii="Folio Lt BT" w:hAnsi="Folio Lt BT"/>
          <w:sz w:val="22"/>
          <w:szCs w:val="22"/>
        </w:rPr>
      </w:pPr>
    </w:p>
    <w:p w:rsidR="009C4144" w:rsidRPr="00AC5288" w:rsidRDefault="009C4144" w:rsidP="00052691">
      <w:pPr>
        <w:pStyle w:val="NoSpacing"/>
        <w:jc w:val="center"/>
        <w:rPr>
          <w:rFonts w:ascii="Folio Bk BT" w:hAnsi="Folio Bk BT"/>
          <w:b/>
        </w:rPr>
      </w:pPr>
      <w:r w:rsidRPr="00AC5288">
        <w:rPr>
          <w:rFonts w:ascii="Folio Bk BT" w:hAnsi="Folio Bk BT"/>
          <w:b/>
        </w:rPr>
        <w:t>Kerala Irrigation Infrastructure Development Corporation Ltd</w:t>
      </w:r>
    </w:p>
    <w:p w:rsidR="00052691" w:rsidRPr="00AC5288" w:rsidRDefault="00052691" w:rsidP="00052691">
      <w:pPr>
        <w:pStyle w:val="NoSpacing"/>
        <w:jc w:val="center"/>
        <w:rPr>
          <w:rFonts w:ascii="Folio Bk BT" w:hAnsi="Folio Bk BT"/>
          <w:b/>
        </w:rPr>
      </w:pPr>
      <w:r w:rsidRPr="00AC5288">
        <w:rPr>
          <w:rFonts w:ascii="Folio Bk BT" w:hAnsi="Folio Bk BT"/>
          <w:b/>
        </w:rPr>
        <w:t>CIN: U45203KL2000SGC014127</w:t>
      </w:r>
    </w:p>
    <w:p w:rsidR="00052691" w:rsidRPr="00AC5288" w:rsidRDefault="00052691" w:rsidP="00052691">
      <w:pPr>
        <w:pStyle w:val="NoSpacing"/>
        <w:jc w:val="center"/>
        <w:rPr>
          <w:rFonts w:ascii="Folio Bk BT" w:hAnsi="Folio Bk BT"/>
          <w:b/>
        </w:rPr>
      </w:pPr>
      <w:r w:rsidRPr="00AC5288">
        <w:rPr>
          <w:rFonts w:ascii="Folio Bk BT" w:hAnsi="Folio Bk BT"/>
          <w:b/>
        </w:rPr>
        <w:t>Vasanth Vihar Gardens</w:t>
      </w:r>
      <w:proofErr w:type="gramStart"/>
      <w:r w:rsidRPr="00AC5288">
        <w:rPr>
          <w:rFonts w:ascii="Folio Bk BT" w:hAnsi="Folio Bk BT"/>
          <w:b/>
        </w:rPr>
        <w:t>,</w:t>
      </w:r>
      <w:proofErr w:type="gramEnd"/>
      <w:r w:rsidRPr="00AC5288">
        <w:rPr>
          <w:rFonts w:ascii="Folio Bk BT" w:hAnsi="Folio Bk BT"/>
          <w:b/>
        </w:rPr>
        <w:br/>
        <w:t>Kumarapuram,</w:t>
      </w:r>
      <w:r w:rsidRPr="00AC5288">
        <w:rPr>
          <w:rFonts w:ascii="Folio Bk BT" w:hAnsi="Folio Bk BT"/>
          <w:b/>
        </w:rPr>
        <w:br/>
        <w:t>Medical College P O,</w:t>
      </w:r>
      <w:r w:rsidRPr="00AC5288">
        <w:rPr>
          <w:rFonts w:ascii="Folio Bk BT" w:hAnsi="Folio Bk BT"/>
          <w:b/>
        </w:rPr>
        <w:br/>
        <w:t>Thiruvananthapuram – 695011.</w:t>
      </w:r>
    </w:p>
    <w:p w:rsidR="00052691" w:rsidRPr="00AC5288" w:rsidRDefault="00052691" w:rsidP="00052691">
      <w:pPr>
        <w:pStyle w:val="NoSpacing"/>
        <w:jc w:val="center"/>
        <w:rPr>
          <w:rFonts w:ascii="Folio Bk BT" w:hAnsi="Folio Bk BT"/>
          <w:b/>
        </w:rPr>
      </w:pPr>
      <w:r w:rsidRPr="00AC5288">
        <w:rPr>
          <w:rFonts w:ascii="Folio Bk BT" w:hAnsi="Folio Bk BT"/>
          <w:b/>
        </w:rPr>
        <w:t xml:space="preserve">Office </w:t>
      </w:r>
      <w:proofErr w:type="gramStart"/>
      <w:r w:rsidRPr="00AC5288">
        <w:rPr>
          <w:rFonts w:ascii="Folio Bk BT" w:hAnsi="Folio Bk BT"/>
          <w:b/>
        </w:rPr>
        <w:t>Phone :</w:t>
      </w:r>
      <w:proofErr w:type="gramEnd"/>
      <w:r w:rsidRPr="00AC5288">
        <w:rPr>
          <w:rFonts w:ascii="Folio Bk BT" w:hAnsi="Folio Bk BT"/>
          <w:b/>
        </w:rPr>
        <w:t xml:space="preserve"> 0471 – 2559656</w:t>
      </w:r>
    </w:p>
    <w:p w:rsidR="00052691" w:rsidRPr="00AC5288" w:rsidRDefault="00052691" w:rsidP="00052691">
      <w:pPr>
        <w:pStyle w:val="NoSpacing"/>
        <w:jc w:val="center"/>
        <w:rPr>
          <w:rFonts w:ascii="Folio Bk BT" w:hAnsi="Folio Bk BT"/>
          <w:b/>
        </w:rPr>
      </w:pPr>
      <w:proofErr w:type="gramStart"/>
      <w:r w:rsidRPr="00AC5288">
        <w:rPr>
          <w:rFonts w:ascii="Folio Bk BT" w:hAnsi="Folio Bk BT"/>
          <w:b/>
        </w:rPr>
        <w:t>email</w:t>
      </w:r>
      <w:proofErr w:type="gramEnd"/>
      <w:r w:rsidRPr="00AC5288">
        <w:rPr>
          <w:rFonts w:ascii="Folio Bk BT" w:hAnsi="Folio Bk BT"/>
          <w:b/>
        </w:rPr>
        <w:t xml:space="preserve">: iidctvm@gmail.com, </w:t>
      </w:r>
      <w:hyperlink r:id="rId7" w:history="1">
        <w:r w:rsidR="00C00156" w:rsidRPr="00AC5288">
          <w:rPr>
            <w:rStyle w:val="Hyperlink"/>
            <w:rFonts w:ascii="Folio Bk BT" w:hAnsi="Folio Bk BT"/>
            <w:b/>
          </w:rPr>
          <w:t>kiidc.wrd@kerala.gov.in</w:t>
        </w:r>
      </w:hyperlink>
    </w:p>
    <w:p w:rsidR="00C00156" w:rsidRPr="00AC5288" w:rsidRDefault="00C00156" w:rsidP="00052691">
      <w:pPr>
        <w:pStyle w:val="NoSpacing"/>
        <w:jc w:val="center"/>
        <w:rPr>
          <w:rFonts w:ascii="Folio Bk BT" w:hAnsi="Folio Bk BT"/>
        </w:rPr>
      </w:pPr>
    </w:p>
    <w:p w:rsidR="00603509" w:rsidRPr="00AC5288" w:rsidRDefault="00603509" w:rsidP="00603509">
      <w:pPr>
        <w:spacing w:after="0" w:line="240" w:lineRule="auto"/>
        <w:jc w:val="center"/>
        <w:rPr>
          <w:rFonts w:ascii="Folio Bk BT" w:eastAsia="Times New Roman" w:hAnsi="Folio Bk BT" w:cs="Arial"/>
          <w:b/>
          <w:u w:val="single"/>
          <w:lang w:val="en-IN" w:eastAsia="en-IN"/>
        </w:rPr>
      </w:pPr>
      <w:r w:rsidRPr="00AC5288">
        <w:rPr>
          <w:rFonts w:ascii="Folio Bk BT" w:eastAsia="Times New Roman" w:hAnsi="Folio Bk BT" w:cs="Arial"/>
          <w:b/>
          <w:u w:val="single"/>
          <w:lang w:val="en-IN" w:eastAsia="en-IN"/>
        </w:rPr>
        <w:t>ATTENDANCE SLIP</w:t>
      </w:r>
    </w:p>
    <w:p w:rsidR="00C00156" w:rsidRPr="00AC5288" w:rsidRDefault="00C00156" w:rsidP="00603509">
      <w:pPr>
        <w:spacing w:after="0" w:line="240" w:lineRule="auto"/>
        <w:jc w:val="center"/>
        <w:rPr>
          <w:rFonts w:ascii="Folio Bk BT" w:eastAsia="Times New Roman" w:hAnsi="Folio Bk BT" w:cs="Arial"/>
          <w:b/>
          <w:lang w:val="en-IN" w:eastAsia="en-IN"/>
        </w:rPr>
      </w:pPr>
    </w:p>
    <w:p w:rsidR="00C00156" w:rsidRPr="00AC5288" w:rsidRDefault="00C00156" w:rsidP="00603509">
      <w:pPr>
        <w:spacing w:after="0" w:line="240" w:lineRule="auto"/>
        <w:jc w:val="center"/>
        <w:rPr>
          <w:rFonts w:ascii="Folio Bk BT" w:eastAsia="Times New Roman" w:hAnsi="Folio Bk BT" w:cs="Arial"/>
          <w:b/>
          <w:lang w:val="en-IN" w:eastAsia="en-IN"/>
        </w:rPr>
      </w:pPr>
    </w:p>
    <w:p w:rsidR="00603509" w:rsidRPr="00AC5288" w:rsidRDefault="00603509" w:rsidP="00603509">
      <w:pPr>
        <w:spacing w:after="0" w:line="240" w:lineRule="auto"/>
        <w:rPr>
          <w:rFonts w:ascii="Folio Bk BT" w:eastAsia="Times New Roman" w:hAnsi="Folio Bk BT" w:cs="Arial"/>
          <w:lang w:val="en-IN" w:eastAsia="en-IN"/>
        </w:rPr>
      </w:pPr>
      <w:r w:rsidRPr="00AC5288">
        <w:rPr>
          <w:rFonts w:ascii="Folio Bk BT" w:eastAsia="Times New Roman" w:hAnsi="Folio Bk BT" w:cs="Arial"/>
          <w:lang w:val="en-IN" w:eastAsia="en-IN"/>
        </w:rPr>
        <w:t xml:space="preserve">Venue of the </w:t>
      </w:r>
      <w:r w:rsidR="00C04C16" w:rsidRPr="00AC5288">
        <w:rPr>
          <w:rFonts w:ascii="Folio Bk BT" w:eastAsia="Times New Roman" w:hAnsi="Folio Bk BT" w:cs="Arial"/>
          <w:lang w:val="en-IN" w:eastAsia="en-IN"/>
        </w:rPr>
        <w:t>M</w:t>
      </w:r>
      <w:r w:rsidRPr="00AC5288">
        <w:rPr>
          <w:rFonts w:ascii="Folio Bk BT" w:eastAsia="Times New Roman" w:hAnsi="Folio Bk BT" w:cs="Arial"/>
          <w:lang w:val="en-IN" w:eastAsia="en-IN"/>
        </w:rPr>
        <w:t xml:space="preserve">eeting: </w:t>
      </w:r>
      <w:r w:rsidRPr="00AC5288">
        <w:rPr>
          <w:rFonts w:ascii="Folio Bk BT" w:eastAsia="Times New Roman" w:hAnsi="Folio Bk BT" w:cs="Arial"/>
          <w:b/>
          <w:bCs/>
          <w:lang w:eastAsia="en-IN"/>
        </w:rPr>
        <w:t>THE CHAMBER OF THE HON'BLE MINISTER FOR WATER RESOURCES AT GOVERNMENT SECRETARIAT, THIRUVANANTHAPURAM.</w:t>
      </w:r>
    </w:p>
    <w:p w:rsidR="00C00156" w:rsidRPr="00AC5288" w:rsidRDefault="00C00156" w:rsidP="00603509">
      <w:pPr>
        <w:spacing w:after="0" w:line="240" w:lineRule="auto"/>
        <w:rPr>
          <w:rFonts w:ascii="Folio Lt BT" w:eastAsia="Times New Roman" w:hAnsi="Folio Lt BT" w:cs="Arial"/>
          <w:lang w:val="en-IN" w:eastAsia="en-IN"/>
        </w:rPr>
      </w:pPr>
    </w:p>
    <w:p w:rsidR="00603509" w:rsidRPr="00AC5288" w:rsidRDefault="00603509" w:rsidP="00603509">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Date &amp; Time: September 24, 2014 at 4.00 pm</w:t>
      </w:r>
    </w:p>
    <w:p w:rsidR="00603509" w:rsidRPr="00AC5288" w:rsidRDefault="00603509" w:rsidP="00603509">
      <w:pPr>
        <w:spacing w:after="0" w:line="240" w:lineRule="auto"/>
        <w:rPr>
          <w:rFonts w:ascii="Folio Lt BT" w:eastAsia="Times New Roman" w:hAnsi="Folio Lt BT" w:cs="Arial"/>
          <w:lang w:val="en-IN" w:eastAsia="en-IN"/>
        </w:rPr>
      </w:pPr>
    </w:p>
    <w:p w:rsidR="00C00156" w:rsidRPr="00AC5288" w:rsidRDefault="00C00156" w:rsidP="0097528E">
      <w:pPr>
        <w:pStyle w:val="Default"/>
        <w:jc w:val="center"/>
        <w:rPr>
          <w:rFonts w:ascii="Folio Lt BT" w:hAnsi="Folio Lt BT"/>
          <w:b/>
          <w:sz w:val="22"/>
          <w:szCs w:val="22"/>
        </w:rPr>
      </w:pPr>
    </w:p>
    <w:p w:rsidR="00C00156" w:rsidRPr="00AC5288" w:rsidRDefault="00C00156" w:rsidP="0097528E">
      <w:pPr>
        <w:pStyle w:val="Default"/>
        <w:jc w:val="center"/>
        <w:rPr>
          <w:rFonts w:ascii="Folio Lt BT" w:hAnsi="Folio Lt BT"/>
          <w:b/>
          <w:sz w:val="22"/>
          <w:szCs w:val="22"/>
        </w:rPr>
      </w:pPr>
    </w:p>
    <w:p w:rsidR="00052691" w:rsidRPr="00AC5288" w:rsidRDefault="00603509" w:rsidP="0097528E">
      <w:pPr>
        <w:pStyle w:val="Default"/>
        <w:jc w:val="center"/>
        <w:rPr>
          <w:rFonts w:ascii="Folio Bk BT" w:hAnsi="Folio Bk BT"/>
          <w:b/>
          <w:sz w:val="22"/>
          <w:szCs w:val="22"/>
        </w:rPr>
      </w:pPr>
      <w:r w:rsidRPr="00AC5288">
        <w:rPr>
          <w:rFonts w:ascii="Folio Bk BT" w:hAnsi="Folio Bk BT"/>
          <w:b/>
          <w:sz w:val="22"/>
          <w:szCs w:val="22"/>
        </w:rPr>
        <w:t>PLEASE FILL ATTENDANCE SLIP AND HAND IT OVER AT THE ENTRANCE OF THE MEETING VENUE</w:t>
      </w:r>
    </w:p>
    <w:p w:rsidR="0097528E" w:rsidRPr="00AC5288" w:rsidRDefault="0097528E" w:rsidP="0097528E">
      <w:pPr>
        <w:pStyle w:val="Default"/>
        <w:rPr>
          <w:rFonts w:ascii="Folio Bk BT" w:hAnsi="Folio Bk BT"/>
          <w:sz w:val="22"/>
          <w:szCs w:val="22"/>
        </w:rPr>
      </w:pPr>
    </w:p>
    <w:tbl>
      <w:tblPr>
        <w:tblStyle w:val="TableGrid"/>
        <w:tblW w:w="0" w:type="auto"/>
        <w:tblLook w:val="04A0" w:firstRow="1" w:lastRow="0" w:firstColumn="1" w:lastColumn="0" w:noHBand="0" w:noVBand="1"/>
      </w:tblPr>
      <w:tblGrid>
        <w:gridCol w:w="4508"/>
        <w:gridCol w:w="4508"/>
      </w:tblGrid>
      <w:tr w:rsidR="00603509" w:rsidRPr="00AC5288" w:rsidTr="00603509">
        <w:tc>
          <w:tcPr>
            <w:tcW w:w="4508" w:type="dxa"/>
          </w:tcPr>
          <w:p w:rsidR="00603509" w:rsidRPr="00AC5288" w:rsidRDefault="00603509" w:rsidP="00603509">
            <w:pPr>
              <w:pStyle w:val="Default"/>
              <w:rPr>
                <w:rFonts w:ascii="Folio Lt BT" w:hAnsi="Folio Lt BT"/>
                <w:color w:val="auto"/>
                <w:sz w:val="22"/>
                <w:szCs w:val="22"/>
                <w:lang w:val="en-US"/>
              </w:rPr>
            </w:pPr>
            <w:r w:rsidRPr="00AC5288">
              <w:rPr>
                <w:rFonts w:ascii="Folio Lt BT" w:hAnsi="Folio Lt BT"/>
                <w:color w:val="auto"/>
                <w:sz w:val="22"/>
                <w:szCs w:val="22"/>
                <w:lang w:val="en-US"/>
              </w:rPr>
              <w:t>Name</w:t>
            </w:r>
          </w:p>
        </w:tc>
        <w:tc>
          <w:tcPr>
            <w:tcW w:w="4508" w:type="dxa"/>
          </w:tcPr>
          <w:p w:rsidR="00603509" w:rsidRPr="00AC5288" w:rsidRDefault="00603509" w:rsidP="00603509">
            <w:pPr>
              <w:pStyle w:val="Default"/>
              <w:rPr>
                <w:rFonts w:ascii="Folio Lt BT" w:hAnsi="Folio Lt BT"/>
                <w:color w:val="auto"/>
                <w:sz w:val="22"/>
                <w:szCs w:val="22"/>
                <w:lang w:val="en-US"/>
              </w:rPr>
            </w:pPr>
          </w:p>
        </w:tc>
      </w:tr>
      <w:tr w:rsidR="00603509" w:rsidRPr="00AC5288" w:rsidTr="00603509">
        <w:tc>
          <w:tcPr>
            <w:tcW w:w="4508" w:type="dxa"/>
          </w:tcPr>
          <w:p w:rsidR="00603509" w:rsidRPr="00AC5288" w:rsidRDefault="00603509" w:rsidP="00603509">
            <w:pPr>
              <w:pStyle w:val="Default"/>
              <w:rPr>
                <w:rFonts w:ascii="Folio Lt BT" w:hAnsi="Folio Lt BT"/>
                <w:color w:val="auto"/>
                <w:sz w:val="22"/>
                <w:szCs w:val="22"/>
                <w:lang w:val="en-US"/>
              </w:rPr>
            </w:pPr>
            <w:r w:rsidRPr="00AC5288">
              <w:rPr>
                <w:rFonts w:ascii="Folio Lt BT" w:hAnsi="Folio Lt BT"/>
                <w:color w:val="auto"/>
                <w:sz w:val="22"/>
                <w:szCs w:val="22"/>
                <w:lang w:val="en-US"/>
              </w:rPr>
              <w:t>Address</w:t>
            </w:r>
          </w:p>
        </w:tc>
        <w:tc>
          <w:tcPr>
            <w:tcW w:w="4508" w:type="dxa"/>
          </w:tcPr>
          <w:p w:rsidR="00603509" w:rsidRPr="00AC5288" w:rsidRDefault="00603509" w:rsidP="00603509">
            <w:pPr>
              <w:pStyle w:val="Default"/>
              <w:rPr>
                <w:rFonts w:ascii="Folio Lt BT" w:hAnsi="Folio Lt BT"/>
                <w:color w:val="auto"/>
                <w:sz w:val="22"/>
                <w:szCs w:val="22"/>
                <w:lang w:val="en-US"/>
              </w:rPr>
            </w:pPr>
          </w:p>
          <w:p w:rsidR="00603509" w:rsidRPr="00AC5288" w:rsidRDefault="00603509" w:rsidP="00603509">
            <w:pPr>
              <w:pStyle w:val="Default"/>
              <w:rPr>
                <w:rFonts w:ascii="Folio Lt BT" w:hAnsi="Folio Lt BT"/>
                <w:color w:val="auto"/>
                <w:sz w:val="22"/>
                <w:szCs w:val="22"/>
                <w:lang w:val="en-US"/>
              </w:rPr>
            </w:pPr>
          </w:p>
          <w:p w:rsidR="00603509" w:rsidRPr="00AC5288" w:rsidRDefault="00603509" w:rsidP="00603509">
            <w:pPr>
              <w:pStyle w:val="Default"/>
              <w:rPr>
                <w:rFonts w:ascii="Folio Lt BT" w:hAnsi="Folio Lt BT"/>
                <w:color w:val="auto"/>
                <w:sz w:val="22"/>
                <w:szCs w:val="22"/>
                <w:lang w:val="en-US"/>
              </w:rPr>
            </w:pPr>
          </w:p>
          <w:p w:rsidR="00603509" w:rsidRPr="00AC5288" w:rsidRDefault="00603509" w:rsidP="00603509">
            <w:pPr>
              <w:pStyle w:val="Default"/>
              <w:rPr>
                <w:rFonts w:ascii="Folio Lt BT" w:hAnsi="Folio Lt BT"/>
                <w:color w:val="auto"/>
                <w:sz w:val="22"/>
                <w:szCs w:val="22"/>
                <w:lang w:val="en-US"/>
              </w:rPr>
            </w:pPr>
          </w:p>
          <w:p w:rsidR="00603509" w:rsidRPr="00AC5288" w:rsidRDefault="00603509" w:rsidP="00603509">
            <w:pPr>
              <w:pStyle w:val="Default"/>
              <w:rPr>
                <w:rFonts w:ascii="Folio Lt BT" w:hAnsi="Folio Lt BT"/>
                <w:color w:val="auto"/>
                <w:sz w:val="22"/>
                <w:szCs w:val="22"/>
                <w:lang w:val="en-US"/>
              </w:rPr>
            </w:pPr>
          </w:p>
          <w:p w:rsidR="00603509" w:rsidRPr="00AC5288" w:rsidRDefault="00603509" w:rsidP="00603509">
            <w:pPr>
              <w:pStyle w:val="Default"/>
              <w:rPr>
                <w:rFonts w:ascii="Folio Lt BT" w:hAnsi="Folio Lt BT"/>
                <w:color w:val="auto"/>
                <w:sz w:val="22"/>
                <w:szCs w:val="22"/>
                <w:lang w:val="en-US"/>
              </w:rPr>
            </w:pPr>
          </w:p>
          <w:p w:rsidR="00603509" w:rsidRPr="00AC5288" w:rsidRDefault="00603509" w:rsidP="00603509">
            <w:pPr>
              <w:pStyle w:val="Default"/>
              <w:rPr>
                <w:rFonts w:ascii="Folio Lt BT" w:hAnsi="Folio Lt BT"/>
                <w:color w:val="auto"/>
                <w:sz w:val="22"/>
                <w:szCs w:val="22"/>
                <w:lang w:val="en-US"/>
              </w:rPr>
            </w:pPr>
          </w:p>
        </w:tc>
      </w:tr>
      <w:tr w:rsidR="00603509" w:rsidRPr="00AC5288" w:rsidTr="00603509">
        <w:tc>
          <w:tcPr>
            <w:tcW w:w="4508" w:type="dxa"/>
          </w:tcPr>
          <w:p w:rsidR="00603509" w:rsidRPr="00AC5288" w:rsidRDefault="00603509" w:rsidP="00603509">
            <w:pPr>
              <w:pStyle w:val="Default"/>
              <w:rPr>
                <w:rFonts w:ascii="Folio Lt BT" w:hAnsi="Folio Lt BT"/>
                <w:color w:val="auto"/>
                <w:sz w:val="22"/>
                <w:szCs w:val="22"/>
                <w:lang w:val="en-US"/>
              </w:rPr>
            </w:pPr>
            <w:r w:rsidRPr="00AC5288">
              <w:rPr>
                <w:rFonts w:ascii="Folio Lt BT" w:hAnsi="Folio Lt BT"/>
                <w:color w:val="auto"/>
                <w:sz w:val="22"/>
                <w:szCs w:val="22"/>
                <w:lang w:val="en-US"/>
              </w:rPr>
              <w:t>Folio No.</w:t>
            </w:r>
          </w:p>
        </w:tc>
        <w:tc>
          <w:tcPr>
            <w:tcW w:w="4508" w:type="dxa"/>
          </w:tcPr>
          <w:p w:rsidR="00603509" w:rsidRPr="00AC5288" w:rsidRDefault="00603509" w:rsidP="00603509">
            <w:pPr>
              <w:pStyle w:val="Default"/>
              <w:rPr>
                <w:rFonts w:ascii="Folio Lt BT" w:hAnsi="Folio Lt BT"/>
                <w:color w:val="auto"/>
                <w:sz w:val="22"/>
                <w:szCs w:val="22"/>
                <w:lang w:val="en-US"/>
              </w:rPr>
            </w:pPr>
          </w:p>
        </w:tc>
      </w:tr>
      <w:tr w:rsidR="00603509" w:rsidRPr="00AC5288" w:rsidTr="00603509">
        <w:tc>
          <w:tcPr>
            <w:tcW w:w="4508" w:type="dxa"/>
          </w:tcPr>
          <w:p w:rsidR="00603509" w:rsidRPr="00AC5288" w:rsidRDefault="00603509" w:rsidP="00603509">
            <w:pPr>
              <w:pStyle w:val="Default"/>
              <w:rPr>
                <w:rFonts w:ascii="Folio Lt BT" w:hAnsi="Folio Lt BT"/>
                <w:color w:val="auto"/>
                <w:sz w:val="22"/>
                <w:szCs w:val="22"/>
                <w:lang w:val="en-US"/>
              </w:rPr>
            </w:pPr>
            <w:r w:rsidRPr="00AC5288">
              <w:rPr>
                <w:rFonts w:ascii="Folio Lt BT" w:hAnsi="Folio Lt BT"/>
                <w:color w:val="auto"/>
                <w:sz w:val="22"/>
                <w:szCs w:val="22"/>
                <w:lang w:val="en-US"/>
              </w:rPr>
              <w:t>No.of Shares Held</w:t>
            </w:r>
          </w:p>
        </w:tc>
        <w:tc>
          <w:tcPr>
            <w:tcW w:w="4508" w:type="dxa"/>
          </w:tcPr>
          <w:p w:rsidR="00603509" w:rsidRPr="00AC5288" w:rsidRDefault="00603509" w:rsidP="00603509">
            <w:pPr>
              <w:pStyle w:val="Default"/>
              <w:rPr>
                <w:rFonts w:ascii="Folio Lt BT" w:hAnsi="Folio Lt BT"/>
                <w:color w:val="auto"/>
                <w:sz w:val="22"/>
                <w:szCs w:val="22"/>
                <w:lang w:val="en-US"/>
              </w:rPr>
            </w:pPr>
          </w:p>
        </w:tc>
      </w:tr>
    </w:tbl>
    <w:p w:rsidR="00A64D58" w:rsidRPr="00AC5288" w:rsidRDefault="00A64D58" w:rsidP="00A64D58">
      <w:pPr>
        <w:spacing w:after="0" w:line="240" w:lineRule="auto"/>
        <w:rPr>
          <w:rFonts w:ascii="Folio Lt BT" w:eastAsia="Times New Roman" w:hAnsi="Folio Lt BT" w:cs="Arial"/>
          <w:lang w:val="en-IN" w:eastAsia="en-IN"/>
        </w:rPr>
      </w:pPr>
    </w:p>
    <w:p w:rsidR="00C00156" w:rsidRPr="00AC5288" w:rsidRDefault="00C00156" w:rsidP="00A64D58">
      <w:pPr>
        <w:spacing w:after="0" w:line="240" w:lineRule="auto"/>
        <w:rPr>
          <w:rFonts w:ascii="Folio Lt BT" w:eastAsia="Times New Roman" w:hAnsi="Folio Lt BT" w:cs="Arial"/>
          <w:lang w:val="en-IN" w:eastAsia="en-IN"/>
        </w:rPr>
      </w:pPr>
    </w:p>
    <w:p w:rsidR="00C00156" w:rsidRPr="00AC5288" w:rsidRDefault="00C00156"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I certify that I am the registered shareholders/proxy for the registered shareholder of the </w:t>
      </w:r>
      <w:r w:rsidR="00C00156" w:rsidRPr="00AC5288">
        <w:rPr>
          <w:rFonts w:ascii="Folio Lt BT" w:eastAsia="Times New Roman" w:hAnsi="Folio Lt BT" w:cs="Arial"/>
          <w:lang w:val="en-IN" w:eastAsia="en-IN"/>
        </w:rPr>
        <w:t>C</w:t>
      </w:r>
      <w:r w:rsidRPr="00AC5288">
        <w:rPr>
          <w:rFonts w:ascii="Folio Lt BT" w:eastAsia="Times New Roman" w:hAnsi="Folio Lt BT" w:cs="Arial"/>
          <w:lang w:val="en-IN" w:eastAsia="en-IN"/>
        </w:rPr>
        <w:t>ompany.</w:t>
      </w: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I hereby record my presence at the </w:t>
      </w:r>
      <w:r w:rsidR="00C00156" w:rsidRPr="00AC5288">
        <w:rPr>
          <w:rFonts w:ascii="Folio Lt BT" w:eastAsia="Times New Roman" w:hAnsi="Folio Lt BT" w:cs="Arial"/>
          <w:lang w:val="en-IN" w:eastAsia="en-IN"/>
        </w:rPr>
        <w:t>14</w:t>
      </w:r>
      <w:r w:rsidRPr="00AC5288">
        <w:rPr>
          <w:rFonts w:ascii="Folio Lt BT" w:eastAsia="Times New Roman" w:hAnsi="Folio Lt BT" w:cs="Arial"/>
          <w:lang w:val="en-IN" w:eastAsia="en-IN"/>
        </w:rPr>
        <w:t xml:space="preserve">th Annual General Meeting of the Company held on September 24, </w:t>
      </w:r>
      <w:r w:rsidR="00C00156" w:rsidRPr="00AC5288">
        <w:rPr>
          <w:rFonts w:ascii="Folio Lt BT" w:eastAsia="Times New Roman" w:hAnsi="Folio Lt BT" w:cs="Arial"/>
          <w:lang w:val="en-IN" w:eastAsia="en-IN"/>
        </w:rPr>
        <w:t>2014 at</w:t>
      </w:r>
      <w:r w:rsidRPr="00AC5288">
        <w:rPr>
          <w:rFonts w:ascii="Folio Lt BT" w:eastAsia="Times New Roman" w:hAnsi="Folio Lt BT" w:cs="Arial"/>
          <w:lang w:val="en-IN" w:eastAsia="en-IN"/>
        </w:rPr>
        <w:t xml:space="preserve"> 4.00 </w:t>
      </w:r>
      <w:r w:rsidR="00C00156" w:rsidRPr="00AC5288">
        <w:rPr>
          <w:rFonts w:ascii="Folio Lt BT" w:eastAsia="Times New Roman" w:hAnsi="Folio Lt BT" w:cs="Arial"/>
          <w:lang w:val="en-IN" w:eastAsia="en-IN"/>
        </w:rPr>
        <w:t>at THE</w:t>
      </w:r>
      <w:r w:rsidRPr="00AC5288">
        <w:rPr>
          <w:rFonts w:ascii="Folio Lt BT" w:eastAsia="Times New Roman" w:hAnsi="Folio Lt BT" w:cs="Arial"/>
          <w:lang w:val="en-IN" w:eastAsia="en-IN"/>
        </w:rPr>
        <w:t xml:space="preserve"> CHAMBER OF THE HON'BLE MINISTER FOR WATER RESOURCES AT GOVERNMENT SECRETARIAT, THIRUVANANTHAPURAM.</w:t>
      </w: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rPr>
          <w:rFonts w:ascii="Folio Lt BT" w:eastAsia="Times New Roman" w:hAnsi="Folio Lt BT" w:cs="Arial"/>
          <w:lang w:val="en-IN" w:eastAsia="en-IN"/>
        </w:rPr>
      </w:pPr>
    </w:p>
    <w:p w:rsidR="00A64D58" w:rsidRPr="00AC5288" w:rsidRDefault="00A64D58" w:rsidP="00A64D58">
      <w:pPr>
        <w:spacing w:after="0" w:line="240" w:lineRule="auto"/>
        <w:ind w:left="5040" w:firstLine="720"/>
        <w:rPr>
          <w:rFonts w:ascii="Folio Lt BT" w:eastAsia="Times New Roman" w:hAnsi="Folio Lt BT" w:cs="Arial"/>
          <w:lang w:val="en-IN" w:eastAsia="en-IN"/>
        </w:rPr>
      </w:pPr>
      <w:r w:rsidRPr="00AC5288">
        <w:rPr>
          <w:rFonts w:ascii="Folio Lt BT" w:eastAsia="Times New Roman" w:hAnsi="Folio Lt BT" w:cs="Arial"/>
          <w:lang w:val="en-IN" w:eastAsia="en-IN"/>
        </w:rPr>
        <w:t>Signature of Member / Proxy</w:t>
      </w:r>
    </w:p>
    <w:p w:rsidR="00346576" w:rsidRPr="00AC5288" w:rsidRDefault="00346576" w:rsidP="00346576">
      <w:pPr>
        <w:spacing w:after="0" w:line="240" w:lineRule="auto"/>
        <w:jc w:val="center"/>
        <w:rPr>
          <w:rFonts w:ascii="Folio Lt BT" w:eastAsia="Times New Roman" w:hAnsi="Folio Lt BT" w:cs="Times New Roman"/>
          <w:b/>
          <w:lang w:val="en-IN" w:eastAsia="en-IN"/>
        </w:rPr>
      </w:pPr>
      <w:r w:rsidRPr="00AC5288">
        <w:rPr>
          <w:rFonts w:ascii="Folio Lt BT" w:eastAsia="Times New Roman" w:hAnsi="Folio Lt BT" w:cs="Times New Roman"/>
          <w:b/>
          <w:lang w:val="en-IN" w:eastAsia="en-IN"/>
        </w:rPr>
        <w:lastRenderedPageBreak/>
        <w:t>Form No. MGT-11</w:t>
      </w:r>
    </w:p>
    <w:p w:rsidR="00346576" w:rsidRPr="00AC5288" w:rsidRDefault="00346576" w:rsidP="00346576">
      <w:pPr>
        <w:spacing w:after="0" w:line="240" w:lineRule="auto"/>
        <w:jc w:val="center"/>
        <w:rPr>
          <w:rFonts w:ascii="Folio Lt BT" w:eastAsia="Times New Roman" w:hAnsi="Folio Lt BT" w:cs="Times New Roman"/>
          <w:b/>
          <w:lang w:val="en-IN" w:eastAsia="en-IN"/>
        </w:rPr>
      </w:pPr>
      <w:r w:rsidRPr="00AC5288">
        <w:rPr>
          <w:rFonts w:ascii="Folio Lt BT" w:eastAsia="Times New Roman" w:hAnsi="Folio Lt BT" w:cs="Times New Roman"/>
          <w:b/>
          <w:lang w:val="en-IN" w:eastAsia="en-IN"/>
        </w:rPr>
        <w:t>Proxy form</w:t>
      </w:r>
    </w:p>
    <w:p w:rsidR="0097528E" w:rsidRPr="00AC5288" w:rsidRDefault="0097528E" w:rsidP="00346576">
      <w:pPr>
        <w:spacing w:after="0" w:line="240" w:lineRule="auto"/>
        <w:jc w:val="center"/>
        <w:rPr>
          <w:rFonts w:ascii="Folio Lt BT" w:eastAsia="Times New Roman" w:hAnsi="Folio Lt BT" w:cs="Times New Roman"/>
          <w:lang w:val="en-IN" w:eastAsia="en-IN"/>
        </w:rPr>
      </w:pPr>
    </w:p>
    <w:p w:rsidR="00346576" w:rsidRPr="00AC5288" w:rsidRDefault="00346576" w:rsidP="00C4409E">
      <w:pPr>
        <w:spacing w:after="0" w:line="240" w:lineRule="auto"/>
        <w:jc w:val="center"/>
        <w:rPr>
          <w:rFonts w:ascii="Folio Lt BT" w:eastAsia="Times New Roman" w:hAnsi="Folio Lt BT" w:cs="Times New Roman"/>
          <w:b/>
          <w:lang w:val="en-IN" w:eastAsia="en-IN"/>
        </w:rPr>
      </w:pPr>
      <w:r w:rsidRPr="00AC5288">
        <w:rPr>
          <w:rFonts w:ascii="Folio Lt BT" w:eastAsia="Times New Roman" w:hAnsi="Folio Lt BT" w:cs="Times New Roman"/>
          <w:lang w:val="en-IN" w:eastAsia="en-IN"/>
        </w:rPr>
        <w:t>[</w:t>
      </w:r>
      <w:r w:rsidRPr="00AC5288">
        <w:rPr>
          <w:rFonts w:ascii="Folio Lt BT" w:eastAsia="Times New Roman" w:hAnsi="Folio Lt BT" w:cs="Times New Roman"/>
          <w:b/>
          <w:lang w:val="en-IN" w:eastAsia="en-IN"/>
        </w:rPr>
        <w:t>Pursuant to section 105(6) of the Companies Act, 2013 and rule 19(3) of the Companies (Management and Administration) Rules, 2014]</w:t>
      </w:r>
    </w:p>
    <w:p w:rsidR="00346576" w:rsidRPr="00AC5288" w:rsidRDefault="00346576" w:rsidP="00AC697B">
      <w:pPr>
        <w:pStyle w:val="NoSpacing"/>
        <w:jc w:val="center"/>
        <w:rPr>
          <w:rFonts w:ascii="Folio Lt BT" w:hAnsi="Folio Lt BT"/>
        </w:rPr>
      </w:pPr>
    </w:p>
    <w:p w:rsidR="00AC697B" w:rsidRPr="00AC5288" w:rsidRDefault="00AC697B" w:rsidP="00AC697B">
      <w:pPr>
        <w:pStyle w:val="NoSpacing"/>
        <w:jc w:val="center"/>
        <w:rPr>
          <w:rFonts w:ascii="Folio Lt BT" w:hAnsi="Folio Lt BT"/>
          <w:b/>
        </w:rPr>
      </w:pPr>
      <w:r w:rsidRPr="00AC5288">
        <w:rPr>
          <w:rFonts w:ascii="Folio Lt BT" w:hAnsi="Folio Lt BT"/>
          <w:b/>
        </w:rPr>
        <w:t>CIN: U45203KL2000SGC014127</w:t>
      </w:r>
    </w:p>
    <w:p w:rsidR="0097528E" w:rsidRPr="00AC5288" w:rsidRDefault="001C2A46" w:rsidP="0097528E">
      <w:pPr>
        <w:pStyle w:val="NoSpacing"/>
        <w:jc w:val="center"/>
        <w:rPr>
          <w:rFonts w:ascii="Folio Lt BT" w:hAnsi="Folio Lt BT"/>
          <w:b/>
        </w:rPr>
      </w:pPr>
      <w:r w:rsidRPr="00AC5288">
        <w:rPr>
          <w:rFonts w:ascii="Folio Lt BT" w:hAnsi="Folio Lt BT"/>
          <w:b/>
        </w:rPr>
        <w:t>KERALA IRRIGATION INFRASTRUCTURE DEVELOPMENT CORPORATION LTD</w:t>
      </w:r>
    </w:p>
    <w:p w:rsidR="00AC697B" w:rsidRPr="00AC5288" w:rsidRDefault="00AC697B" w:rsidP="0097528E">
      <w:pPr>
        <w:pStyle w:val="NoSpacing"/>
        <w:jc w:val="center"/>
        <w:rPr>
          <w:rFonts w:ascii="Folio Lt BT" w:hAnsi="Folio Lt BT"/>
        </w:rPr>
      </w:pPr>
      <w:r w:rsidRPr="00AC5288">
        <w:rPr>
          <w:rFonts w:ascii="Folio Lt BT" w:hAnsi="Folio Lt BT"/>
        </w:rPr>
        <w:t>Vasanth Vihar Gardens</w:t>
      </w:r>
      <w:proofErr w:type="gramStart"/>
      <w:r w:rsidRPr="00AC5288">
        <w:rPr>
          <w:rFonts w:ascii="Folio Lt BT" w:hAnsi="Folio Lt BT"/>
        </w:rPr>
        <w:t>,</w:t>
      </w:r>
      <w:proofErr w:type="gramEnd"/>
      <w:r w:rsidRPr="00AC5288">
        <w:rPr>
          <w:rFonts w:ascii="Folio Lt BT" w:hAnsi="Folio Lt BT"/>
        </w:rPr>
        <w:br/>
        <w:t>Kumarapuram,</w:t>
      </w:r>
      <w:r w:rsidRPr="00AC5288">
        <w:rPr>
          <w:rFonts w:ascii="Folio Lt BT" w:hAnsi="Folio Lt BT"/>
        </w:rPr>
        <w:br/>
        <w:t>Medical College P O,</w:t>
      </w:r>
      <w:r w:rsidRPr="00AC5288">
        <w:rPr>
          <w:rFonts w:ascii="Folio Lt BT" w:hAnsi="Folio Lt BT"/>
        </w:rPr>
        <w:br/>
        <w:t>Thiruvananthapuram – 695011.</w:t>
      </w:r>
    </w:p>
    <w:p w:rsidR="00AC697B" w:rsidRPr="00AC5288" w:rsidRDefault="00AC697B" w:rsidP="0097528E">
      <w:pPr>
        <w:pStyle w:val="NoSpacing"/>
        <w:jc w:val="center"/>
        <w:rPr>
          <w:rFonts w:ascii="Folio Lt BT" w:hAnsi="Folio Lt BT"/>
        </w:rPr>
      </w:pPr>
      <w:r w:rsidRPr="00AC5288">
        <w:rPr>
          <w:rFonts w:ascii="Folio Lt BT" w:hAnsi="Folio Lt BT"/>
        </w:rPr>
        <w:t xml:space="preserve">Office </w:t>
      </w:r>
      <w:proofErr w:type="gramStart"/>
      <w:r w:rsidRPr="00AC5288">
        <w:rPr>
          <w:rFonts w:ascii="Folio Lt BT" w:hAnsi="Folio Lt BT"/>
        </w:rPr>
        <w:t>Phone :</w:t>
      </w:r>
      <w:proofErr w:type="gramEnd"/>
      <w:r w:rsidRPr="00AC5288">
        <w:rPr>
          <w:rFonts w:ascii="Folio Lt BT" w:hAnsi="Folio Lt BT"/>
        </w:rPr>
        <w:t xml:space="preserve"> 0471 – 2559656</w:t>
      </w:r>
    </w:p>
    <w:p w:rsidR="00AC697B" w:rsidRPr="00AC5288" w:rsidRDefault="007A2B17" w:rsidP="0097528E">
      <w:pPr>
        <w:pStyle w:val="NoSpacing"/>
        <w:jc w:val="center"/>
        <w:rPr>
          <w:rFonts w:ascii="Folio Lt BT" w:hAnsi="Folio Lt BT"/>
        </w:rPr>
      </w:pPr>
      <w:r w:rsidRPr="00AC5288">
        <w:rPr>
          <w:rFonts w:ascii="Folio Lt BT" w:hAnsi="Folio Lt BT"/>
        </w:rPr>
        <w:t>Email</w:t>
      </w:r>
      <w:r w:rsidR="00AC697B" w:rsidRPr="00AC5288">
        <w:rPr>
          <w:rFonts w:ascii="Folio Lt BT" w:hAnsi="Folio Lt BT"/>
        </w:rPr>
        <w:t>: iidctvm@gmail.com, kiidc.wrd@kerala.gov.in</w:t>
      </w:r>
    </w:p>
    <w:p w:rsidR="00AC697B" w:rsidRPr="00AC5288" w:rsidRDefault="00AC697B" w:rsidP="00A64D58">
      <w:pPr>
        <w:spacing w:after="0" w:line="240" w:lineRule="auto"/>
        <w:rPr>
          <w:rFonts w:ascii="Folio Lt BT" w:eastAsia="Times New Roman" w:hAnsi="Folio Lt BT" w:cs="Arial"/>
          <w:lang w:val="en-IN" w:eastAsia="en-IN"/>
        </w:rPr>
      </w:pPr>
    </w:p>
    <w:p w:rsidR="0097528E" w:rsidRPr="00AC5288" w:rsidRDefault="0097528E" w:rsidP="0097528E">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Venue of the meeting: </w:t>
      </w:r>
      <w:r w:rsidRPr="00AC5288">
        <w:rPr>
          <w:rFonts w:ascii="Folio Lt BT" w:eastAsia="Times New Roman" w:hAnsi="Folio Lt BT" w:cs="Arial"/>
          <w:b/>
          <w:bCs/>
          <w:lang w:eastAsia="en-IN"/>
        </w:rPr>
        <w:t>THE CHAMBER OF THE HON'BLE MINISTER FOR WATER RESOURCES AT GOVERNMENT SECRETARIAT, THIRUVANANTHAPURAM.</w:t>
      </w:r>
    </w:p>
    <w:p w:rsidR="00F4695D" w:rsidRPr="00AC5288" w:rsidRDefault="00F4695D" w:rsidP="0097528E">
      <w:pPr>
        <w:spacing w:after="0" w:line="240" w:lineRule="auto"/>
        <w:rPr>
          <w:rFonts w:ascii="Folio Lt BT" w:eastAsia="Times New Roman" w:hAnsi="Folio Lt BT" w:cs="Arial"/>
          <w:lang w:val="en-IN" w:eastAsia="en-IN"/>
        </w:rPr>
      </w:pPr>
    </w:p>
    <w:p w:rsidR="0097528E" w:rsidRPr="00AC5288" w:rsidRDefault="0097528E" w:rsidP="0097528E">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Date &amp; Time: September 24, 2014 at 4.00 pm</w:t>
      </w:r>
    </w:p>
    <w:p w:rsidR="0097528E" w:rsidRPr="00AC5288" w:rsidRDefault="0097528E" w:rsidP="0097528E">
      <w:pPr>
        <w:spacing w:after="0" w:line="240" w:lineRule="auto"/>
        <w:rPr>
          <w:rFonts w:ascii="Folio Lt BT" w:eastAsia="Times New Roman" w:hAnsi="Folio Lt BT" w:cs="Arial"/>
          <w:lang w:val="en-IN" w:eastAsia="en-IN"/>
        </w:rPr>
      </w:pPr>
    </w:p>
    <w:p w:rsidR="0097528E" w:rsidRPr="00AC5288" w:rsidRDefault="00AC5288" w:rsidP="0097528E">
      <w:pPr>
        <w:pStyle w:val="Default"/>
        <w:jc w:val="center"/>
        <w:rPr>
          <w:rFonts w:ascii="Folio Lt BT" w:hAnsi="Folio Lt BT"/>
          <w:b/>
          <w:sz w:val="22"/>
          <w:szCs w:val="22"/>
        </w:rPr>
      </w:pPr>
      <w:r w:rsidRPr="00AC5288">
        <w:rPr>
          <w:rFonts w:ascii="Folio Lt BT" w:hAnsi="Folio Lt BT"/>
          <w:b/>
          <w:sz w:val="22"/>
          <w:szCs w:val="22"/>
        </w:rPr>
        <w:t xml:space="preserve">PLEASE </w:t>
      </w:r>
      <w:r>
        <w:rPr>
          <w:rFonts w:ascii="Folio Lt BT" w:hAnsi="Folio Lt BT"/>
          <w:b/>
          <w:sz w:val="22"/>
          <w:szCs w:val="22"/>
        </w:rPr>
        <w:t xml:space="preserve">FILL </w:t>
      </w:r>
      <w:r w:rsidRPr="00AC5288">
        <w:rPr>
          <w:rFonts w:ascii="Folio Lt BT" w:hAnsi="Folio Lt BT"/>
          <w:b/>
          <w:sz w:val="22"/>
          <w:szCs w:val="22"/>
        </w:rPr>
        <w:t>ATTENDANCE</w:t>
      </w:r>
      <w:r w:rsidR="0097528E" w:rsidRPr="00AC5288">
        <w:rPr>
          <w:rFonts w:ascii="Folio Lt BT" w:hAnsi="Folio Lt BT"/>
          <w:b/>
          <w:sz w:val="22"/>
          <w:szCs w:val="22"/>
        </w:rPr>
        <w:t xml:space="preserve"> SLIP AND HAND IT OVER AT THE ENTRANCE OF THE MEETING VENUE</w:t>
      </w:r>
    </w:p>
    <w:p w:rsidR="00C406BA" w:rsidRPr="00AC5288" w:rsidRDefault="00C406BA" w:rsidP="0097528E">
      <w:pPr>
        <w:pStyle w:val="Default"/>
        <w:jc w:val="center"/>
        <w:rPr>
          <w:rFonts w:ascii="Folio Lt BT" w:hAnsi="Folio Lt BT"/>
          <w:b/>
          <w:sz w:val="22"/>
          <w:szCs w:val="22"/>
        </w:rPr>
      </w:pPr>
    </w:p>
    <w:tbl>
      <w:tblPr>
        <w:tblStyle w:val="TableGrid"/>
        <w:tblW w:w="0" w:type="auto"/>
        <w:tblLook w:val="04A0" w:firstRow="1" w:lastRow="0" w:firstColumn="1" w:lastColumn="0" w:noHBand="0" w:noVBand="1"/>
      </w:tblPr>
      <w:tblGrid>
        <w:gridCol w:w="4508"/>
        <w:gridCol w:w="4508"/>
      </w:tblGrid>
      <w:tr w:rsidR="0097528E" w:rsidRPr="00AC5288" w:rsidTr="0097528E">
        <w:tc>
          <w:tcPr>
            <w:tcW w:w="4508" w:type="dxa"/>
          </w:tcPr>
          <w:p w:rsidR="0097528E" w:rsidRPr="00AC5288" w:rsidRDefault="0097528E" w:rsidP="00A64D58">
            <w:pPr>
              <w:spacing w:after="0" w:line="240" w:lineRule="auto"/>
              <w:rPr>
                <w:rFonts w:ascii="Folio Lt BT" w:eastAsia="Times New Roman" w:hAnsi="Folio Lt BT" w:cs="Arial"/>
                <w:lang w:val="en-IN" w:eastAsia="en-IN"/>
              </w:rPr>
            </w:pPr>
            <w:r w:rsidRPr="00AC5288">
              <w:rPr>
                <w:rFonts w:ascii="Folio Lt BT" w:hAnsi="Folio Lt BT"/>
              </w:rPr>
              <w:t>Name of the member (s):</w:t>
            </w:r>
          </w:p>
        </w:tc>
        <w:tc>
          <w:tcPr>
            <w:tcW w:w="4508" w:type="dxa"/>
          </w:tcPr>
          <w:p w:rsidR="0097528E" w:rsidRPr="00AC5288" w:rsidRDefault="0097528E" w:rsidP="00A64D58">
            <w:pPr>
              <w:spacing w:after="0" w:line="240" w:lineRule="auto"/>
              <w:rPr>
                <w:rFonts w:ascii="Folio Lt BT" w:eastAsia="Times New Roman" w:hAnsi="Folio Lt BT" w:cs="Arial"/>
                <w:lang w:val="en-IN" w:eastAsia="en-IN"/>
              </w:rPr>
            </w:pPr>
          </w:p>
        </w:tc>
      </w:tr>
      <w:tr w:rsidR="0097528E" w:rsidRPr="00AC5288" w:rsidTr="0097528E">
        <w:tc>
          <w:tcPr>
            <w:tcW w:w="4508" w:type="dxa"/>
          </w:tcPr>
          <w:p w:rsidR="0097528E" w:rsidRPr="00AC5288" w:rsidRDefault="0097528E" w:rsidP="00A64D58">
            <w:pPr>
              <w:spacing w:after="0" w:line="240" w:lineRule="auto"/>
              <w:rPr>
                <w:rFonts w:ascii="Folio Lt BT" w:eastAsia="Times New Roman" w:hAnsi="Folio Lt BT" w:cs="Arial"/>
                <w:lang w:val="en-IN" w:eastAsia="en-IN"/>
              </w:rPr>
            </w:pPr>
            <w:r w:rsidRPr="00AC5288">
              <w:rPr>
                <w:rFonts w:ascii="Folio Lt BT" w:hAnsi="Folio Lt BT"/>
              </w:rPr>
              <w:t>Registered address:</w:t>
            </w:r>
          </w:p>
        </w:tc>
        <w:tc>
          <w:tcPr>
            <w:tcW w:w="4508" w:type="dxa"/>
          </w:tcPr>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p w:rsidR="0097528E" w:rsidRPr="00AC5288" w:rsidRDefault="0097528E" w:rsidP="00A64D58">
            <w:pPr>
              <w:spacing w:after="0" w:line="240" w:lineRule="auto"/>
              <w:rPr>
                <w:rFonts w:ascii="Folio Lt BT" w:eastAsia="Times New Roman" w:hAnsi="Folio Lt BT" w:cs="Arial"/>
                <w:lang w:val="en-IN" w:eastAsia="en-IN"/>
              </w:rPr>
            </w:pPr>
          </w:p>
        </w:tc>
      </w:tr>
      <w:tr w:rsidR="0097528E" w:rsidRPr="00AC5288" w:rsidTr="0097528E">
        <w:tc>
          <w:tcPr>
            <w:tcW w:w="4508" w:type="dxa"/>
          </w:tcPr>
          <w:p w:rsidR="00C406BA" w:rsidRPr="00AC5288" w:rsidRDefault="00C406BA" w:rsidP="00C406BA">
            <w:pPr>
              <w:spacing w:after="0" w:line="240" w:lineRule="auto"/>
              <w:rPr>
                <w:rFonts w:ascii="Folio Lt BT" w:hAnsi="Folio Lt BT"/>
              </w:rPr>
            </w:pPr>
            <w:r w:rsidRPr="00AC5288">
              <w:rPr>
                <w:rFonts w:ascii="Folio Lt BT" w:hAnsi="Folio Lt BT"/>
              </w:rPr>
              <w:t xml:space="preserve">E-mail Id: </w:t>
            </w:r>
          </w:p>
          <w:p w:rsidR="0097528E" w:rsidRPr="00AC5288" w:rsidRDefault="0097528E" w:rsidP="00A64D58">
            <w:pPr>
              <w:spacing w:after="0" w:line="240" w:lineRule="auto"/>
              <w:rPr>
                <w:rFonts w:ascii="Folio Lt BT" w:eastAsia="Times New Roman" w:hAnsi="Folio Lt BT" w:cs="Arial"/>
                <w:lang w:val="en-IN" w:eastAsia="en-IN"/>
              </w:rPr>
            </w:pPr>
          </w:p>
        </w:tc>
        <w:tc>
          <w:tcPr>
            <w:tcW w:w="4508" w:type="dxa"/>
          </w:tcPr>
          <w:p w:rsidR="0097528E" w:rsidRPr="00AC5288" w:rsidRDefault="0097528E" w:rsidP="00A64D58">
            <w:pPr>
              <w:spacing w:after="0" w:line="240" w:lineRule="auto"/>
              <w:rPr>
                <w:rFonts w:ascii="Folio Lt BT" w:eastAsia="Times New Roman" w:hAnsi="Folio Lt BT" w:cs="Arial"/>
                <w:lang w:val="en-IN" w:eastAsia="en-IN"/>
              </w:rPr>
            </w:pPr>
          </w:p>
        </w:tc>
      </w:tr>
      <w:tr w:rsidR="0097528E" w:rsidRPr="00AC5288" w:rsidTr="0097528E">
        <w:tc>
          <w:tcPr>
            <w:tcW w:w="4508" w:type="dxa"/>
          </w:tcPr>
          <w:p w:rsidR="00C406BA" w:rsidRPr="00AC5288" w:rsidRDefault="00C406BA" w:rsidP="00C406BA">
            <w:pPr>
              <w:spacing w:after="0" w:line="240" w:lineRule="auto"/>
              <w:rPr>
                <w:rFonts w:ascii="Folio Lt BT" w:hAnsi="Folio Lt BT"/>
              </w:rPr>
            </w:pPr>
            <w:r w:rsidRPr="00AC5288">
              <w:rPr>
                <w:rFonts w:ascii="Folio Lt BT" w:hAnsi="Folio Lt BT"/>
              </w:rPr>
              <w:t>Folio No</w:t>
            </w:r>
            <w:r w:rsidR="0029017F" w:rsidRPr="00AC5288">
              <w:rPr>
                <w:rFonts w:ascii="Folio Lt BT" w:hAnsi="Folio Lt BT"/>
              </w:rPr>
              <w:t>:</w:t>
            </w:r>
            <w:r w:rsidRPr="00AC5288">
              <w:rPr>
                <w:rFonts w:ascii="Folio Lt BT" w:hAnsi="Folio Lt BT"/>
              </w:rPr>
              <w:t xml:space="preserve"> </w:t>
            </w:r>
          </w:p>
          <w:p w:rsidR="0097528E" w:rsidRPr="00AC5288" w:rsidRDefault="0097528E" w:rsidP="00A64D58">
            <w:pPr>
              <w:spacing w:after="0" w:line="240" w:lineRule="auto"/>
              <w:rPr>
                <w:rFonts w:ascii="Folio Lt BT" w:eastAsia="Times New Roman" w:hAnsi="Folio Lt BT" w:cs="Arial"/>
                <w:lang w:val="en-IN" w:eastAsia="en-IN"/>
              </w:rPr>
            </w:pPr>
          </w:p>
        </w:tc>
        <w:tc>
          <w:tcPr>
            <w:tcW w:w="4508" w:type="dxa"/>
          </w:tcPr>
          <w:p w:rsidR="0097528E" w:rsidRPr="00AC5288" w:rsidRDefault="0097528E" w:rsidP="00A64D58">
            <w:pPr>
              <w:spacing w:after="0" w:line="240" w:lineRule="auto"/>
              <w:rPr>
                <w:rFonts w:ascii="Folio Lt BT" w:eastAsia="Times New Roman" w:hAnsi="Folio Lt BT" w:cs="Arial"/>
                <w:lang w:val="en-IN" w:eastAsia="en-IN"/>
              </w:rPr>
            </w:pPr>
          </w:p>
        </w:tc>
      </w:tr>
      <w:tr w:rsidR="0029017F" w:rsidRPr="00AC5288" w:rsidTr="0097528E">
        <w:tc>
          <w:tcPr>
            <w:tcW w:w="4508" w:type="dxa"/>
          </w:tcPr>
          <w:p w:rsidR="0029017F" w:rsidRPr="00AC5288" w:rsidRDefault="0029017F" w:rsidP="00C406BA">
            <w:pPr>
              <w:spacing w:after="0" w:line="240" w:lineRule="auto"/>
              <w:rPr>
                <w:rFonts w:ascii="Folio Lt BT" w:hAnsi="Folio Lt BT"/>
              </w:rPr>
            </w:pPr>
            <w:r w:rsidRPr="00AC5288">
              <w:rPr>
                <w:rFonts w:ascii="Folio Lt BT" w:hAnsi="Folio Lt BT"/>
              </w:rPr>
              <w:t>Client Id*:</w:t>
            </w:r>
          </w:p>
        </w:tc>
        <w:tc>
          <w:tcPr>
            <w:tcW w:w="4508" w:type="dxa"/>
          </w:tcPr>
          <w:p w:rsidR="0029017F" w:rsidRPr="00AC5288" w:rsidRDefault="0029017F" w:rsidP="00A64D58">
            <w:pPr>
              <w:spacing w:after="0" w:line="240" w:lineRule="auto"/>
              <w:rPr>
                <w:rFonts w:ascii="Folio Lt BT" w:eastAsia="Times New Roman" w:hAnsi="Folio Lt BT" w:cs="Arial"/>
                <w:lang w:val="en-IN" w:eastAsia="en-IN"/>
              </w:rPr>
            </w:pPr>
          </w:p>
        </w:tc>
      </w:tr>
      <w:tr w:rsidR="0097528E" w:rsidRPr="00AC5288" w:rsidTr="0097528E">
        <w:tc>
          <w:tcPr>
            <w:tcW w:w="4508" w:type="dxa"/>
          </w:tcPr>
          <w:p w:rsidR="0097528E" w:rsidRPr="00AC5288" w:rsidRDefault="00C406BA" w:rsidP="00A64D58">
            <w:pPr>
              <w:spacing w:after="0" w:line="240" w:lineRule="auto"/>
              <w:rPr>
                <w:rFonts w:ascii="Folio Lt BT" w:eastAsia="Times New Roman" w:hAnsi="Folio Lt BT" w:cs="Arial"/>
                <w:lang w:val="en-IN" w:eastAsia="en-IN"/>
              </w:rPr>
            </w:pPr>
            <w:r w:rsidRPr="00AC5288">
              <w:rPr>
                <w:rFonts w:ascii="Folio Lt BT" w:hAnsi="Folio Lt BT"/>
              </w:rPr>
              <w:t>DP ID</w:t>
            </w:r>
            <w:r w:rsidR="0029017F" w:rsidRPr="00AC5288">
              <w:rPr>
                <w:rFonts w:ascii="Folio Lt BT" w:hAnsi="Folio Lt BT"/>
              </w:rPr>
              <w:t>*</w:t>
            </w:r>
            <w:r w:rsidRPr="00AC5288">
              <w:rPr>
                <w:rFonts w:ascii="Folio Lt BT" w:hAnsi="Folio Lt BT"/>
              </w:rPr>
              <w:t>:</w:t>
            </w:r>
          </w:p>
        </w:tc>
        <w:tc>
          <w:tcPr>
            <w:tcW w:w="4508" w:type="dxa"/>
          </w:tcPr>
          <w:p w:rsidR="0097528E" w:rsidRPr="00AC5288" w:rsidRDefault="0097528E" w:rsidP="00A64D58">
            <w:pPr>
              <w:spacing w:after="0" w:line="240" w:lineRule="auto"/>
              <w:rPr>
                <w:rFonts w:ascii="Folio Lt BT" w:eastAsia="Times New Roman" w:hAnsi="Folio Lt BT" w:cs="Arial"/>
                <w:lang w:val="en-IN" w:eastAsia="en-IN"/>
              </w:rPr>
            </w:pPr>
          </w:p>
        </w:tc>
      </w:tr>
    </w:tbl>
    <w:p w:rsidR="0029017F" w:rsidRPr="00AC5288" w:rsidRDefault="0029017F" w:rsidP="0029017F">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*Applicable for investors /Shareholders holding shares in Electronic form. </w:t>
      </w:r>
    </w:p>
    <w:p w:rsidR="00250926" w:rsidRPr="00AC5288" w:rsidRDefault="00250926" w:rsidP="00250926">
      <w:pPr>
        <w:pStyle w:val="NoSpacing"/>
        <w:rPr>
          <w:rFonts w:ascii="Folio Lt BT" w:eastAsia="Times New Roman" w:hAnsi="Folio Lt BT" w:cs="Arial"/>
          <w:lang w:val="en-IN" w:eastAsia="en-IN"/>
        </w:rPr>
      </w:pPr>
    </w:p>
    <w:p w:rsidR="00A37BF0" w:rsidRPr="00AC5288" w:rsidRDefault="00A37BF0" w:rsidP="002F466D">
      <w:pPr>
        <w:pStyle w:val="NoSpacing"/>
        <w:rPr>
          <w:rFonts w:ascii="Folio Lt BT" w:eastAsia="Times New Roman" w:hAnsi="Folio Lt BT" w:cs="Arial"/>
          <w:lang w:val="en-IN" w:eastAsia="en-IN"/>
        </w:rPr>
      </w:pPr>
      <w:r w:rsidRPr="00AC5288">
        <w:rPr>
          <w:rFonts w:ascii="Folio Lt BT" w:eastAsia="Times New Roman" w:hAnsi="Folio Lt BT" w:cs="Arial"/>
          <w:lang w:val="en-IN" w:eastAsia="en-IN"/>
        </w:rPr>
        <w:t xml:space="preserve">I/We, being the member (s) of </w:t>
      </w:r>
      <w:r w:rsidR="00250926" w:rsidRPr="00AC5288">
        <w:rPr>
          <w:rFonts w:ascii="Folio Lt BT" w:eastAsia="Times New Roman" w:hAnsi="Folio Lt BT" w:cs="Arial"/>
          <w:lang w:val="en-IN" w:eastAsia="en-IN"/>
        </w:rPr>
        <w:t xml:space="preserve">Kerala Irrigation Infrastructure Development Corporation Ltd </w:t>
      </w:r>
      <w:r w:rsidR="002F466D" w:rsidRPr="00AC5288">
        <w:rPr>
          <w:rFonts w:ascii="Folio Lt BT" w:eastAsia="Times New Roman" w:hAnsi="Folio Lt BT" w:cs="Arial"/>
          <w:lang w:val="en-IN" w:eastAsia="en-IN"/>
        </w:rPr>
        <w:t>holding shares</w:t>
      </w:r>
      <w:r w:rsidRPr="00AC5288">
        <w:rPr>
          <w:rFonts w:ascii="Folio Lt BT" w:eastAsia="Times New Roman" w:hAnsi="Folio Lt BT" w:cs="Arial"/>
          <w:lang w:val="en-IN" w:eastAsia="en-IN"/>
        </w:rPr>
        <w:t xml:space="preserve"> of the above named </w:t>
      </w:r>
      <w:r w:rsidRPr="00AC5288">
        <w:rPr>
          <w:rFonts w:ascii="Folio Lt BT" w:eastAsia="Times New Roman" w:hAnsi="Folio Lt BT" w:cs="Times New Roman"/>
          <w:lang w:val="en-IN" w:eastAsia="en-IN"/>
        </w:rPr>
        <w:t xml:space="preserve">company, hereby appoint </w:t>
      </w:r>
      <w:r w:rsidRPr="00AC5288">
        <w:rPr>
          <w:rFonts w:ascii="Folio Lt BT" w:eastAsia="Times New Roman" w:hAnsi="Folio Lt BT" w:cs="Arial"/>
          <w:lang w:val="en-IN" w:eastAsia="en-IN"/>
        </w:rPr>
        <w:t xml:space="preserve">the following as my/our Proxy to attend vote </w:t>
      </w:r>
      <w:r w:rsidR="002F466D" w:rsidRPr="00AC5288">
        <w:rPr>
          <w:rFonts w:ascii="Folio Lt BT" w:eastAsia="Times New Roman" w:hAnsi="Folio Lt BT" w:cs="Arial"/>
          <w:lang w:val="en-IN" w:eastAsia="en-IN"/>
        </w:rPr>
        <w:t>(on a poll)</w:t>
      </w:r>
      <w:r w:rsidRPr="00AC5288">
        <w:rPr>
          <w:rFonts w:ascii="Folio Lt BT" w:eastAsia="Times New Roman" w:hAnsi="Folio Lt BT" w:cs="Arial"/>
          <w:lang w:val="en-IN" w:eastAsia="en-IN"/>
        </w:rPr>
        <w:t>for me/us</w:t>
      </w:r>
      <w:r w:rsidR="00250926" w:rsidRPr="00AC5288">
        <w:rPr>
          <w:rFonts w:ascii="Folio Lt BT" w:eastAsia="Times New Roman" w:hAnsi="Folio Lt BT" w:cs="Arial"/>
          <w:lang w:val="en-IN" w:eastAsia="en-IN"/>
        </w:rPr>
        <w:t xml:space="preserve"> </w:t>
      </w:r>
      <w:r w:rsidRPr="00AC5288">
        <w:rPr>
          <w:rFonts w:ascii="Folio Lt BT" w:eastAsia="Times New Roman" w:hAnsi="Folio Lt BT" w:cs="Arial"/>
          <w:lang w:val="en-IN" w:eastAsia="en-IN"/>
        </w:rPr>
        <w:t xml:space="preserve">and on my/our behalf at the </w:t>
      </w:r>
      <w:r w:rsidR="00250926" w:rsidRPr="00AC5288">
        <w:rPr>
          <w:rFonts w:ascii="Folio Lt BT" w:eastAsia="Times New Roman" w:hAnsi="Folio Lt BT" w:cs="Arial"/>
          <w:lang w:val="en-IN" w:eastAsia="en-IN"/>
        </w:rPr>
        <w:t>14</w:t>
      </w:r>
      <w:r w:rsidRPr="00AC5288">
        <w:rPr>
          <w:rFonts w:ascii="Folio Lt BT" w:eastAsia="Times New Roman" w:hAnsi="Folio Lt BT" w:cs="Arial"/>
          <w:lang w:val="en-IN" w:eastAsia="en-IN"/>
        </w:rPr>
        <w:t xml:space="preserve">th Annual General Meeting of the Company to be held on </w:t>
      </w:r>
      <w:r w:rsidR="00250926" w:rsidRPr="00AC5288">
        <w:rPr>
          <w:rFonts w:ascii="Folio Lt BT" w:eastAsia="Times New Roman" w:hAnsi="Folio Lt BT" w:cs="Arial"/>
          <w:lang w:val="en-IN" w:eastAsia="en-IN"/>
        </w:rPr>
        <w:t xml:space="preserve">September 24, 2014 </w:t>
      </w:r>
      <w:r w:rsidR="002F466D" w:rsidRPr="00AC5288">
        <w:rPr>
          <w:rFonts w:ascii="Folio Lt BT" w:eastAsia="Times New Roman" w:hAnsi="Folio Lt BT" w:cs="Arial"/>
          <w:lang w:val="en-IN" w:eastAsia="en-IN"/>
        </w:rPr>
        <w:t>at 4.00 pm</w:t>
      </w:r>
      <w:r w:rsidR="002F466D" w:rsidRPr="00AC5288">
        <w:rPr>
          <w:rFonts w:ascii="Folio Lt BT" w:eastAsia="Times New Roman" w:hAnsi="Folio Lt BT" w:cs="Arial"/>
          <w:b/>
          <w:bCs/>
          <w:lang w:eastAsia="en-IN"/>
        </w:rPr>
        <w:t xml:space="preserve"> </w:t>
      </w:r>
      <w:r w:rsidR="002F466D" w:rsidRPr="00AC5288">
        <w:rPr>
          <w:rFonts w:ascii="Folio Lt BT" w:eastAsia="Times New Roman" w:hAnsi="Folio Lt BT" w:cs="Arial"/>
          <w:lang w:val="en-IN" w:eastAsia="en-IN"/>
        </w:rPr>
        <w:t xml:space="preserve">at </w:t>
      </w:r>
      <w:r w:rsidR="002F466D" w:rsidRPr="00AC5288">
        <w:rPr>
          <w:rFonts w:ascii="Folio Lt BT" w:eastAsia="Times New Roman" w:hAnsi="Folio Lt BT" w:cs="Arial"/>
          <w:b/>
          <w:lang w:val="en-IN" w:eastAsia="en-IN"/>
        </w:rPr>
        <w:t>THE</w:t>
      </w:r>
      <w:r w:rsidR="002F466D" w:rsidRPr="00AC5288">
        <w:rPr>
          <w:rFonts w:ascii="Folio Lt BT" w:eastAsia="Times New Roman" w:hAnsi="Folio Lt BT" w:cs="Arial"/>
          <w:b/>
          <w:bCs/>
          <w:lang w:eastAsia="en-IN"/>
        </w:rPr>
        <w:t xml:space="preserve"> CHAMBER OF THE HON'BLE MINISTER FOR WATER RESOURCES AT GOVERNMENT SECRETARIAT, THIRUVANANTHAPURAM</w:t>
      </w:r>
      <w:r w:rsidR="002F466D" w:rsidRPr="00AC5288">
        <w:rPr>
          <w:rFonts w:ascii="Folio Lt BT" w:eastAsia="Times New Roman" w:hAnsi="Folio Lt BT" w:cs="Arial"/>
          <w:lang w:val="en-IN" w:eastAsia="en-IN"/>
        </w:rPr>
        <w:t xml:space="preserve"> </w:t>
      </w:r>
      <w:r w:rsidRPr="00AC5288">
        <w:rPr>
          <w:rFonts w:ascii="Folio Lt BT" w:eastAsia="Times New Roman" w:hAnsi="Folio Lt BT" w:cs="Arial"/>
          <w:lang w:val="en-IN" w:eastAsia="en-IN"/>
        </w:rPr>
        <w:t xml:space="preserve">and at any adjournment thereof in respect of such </w:t>
      </w:r>
      <w:r w:rsidR="002F466D" w:rsidRPr="00AC5288">
        <w:rPr>
          <w:rFonts w:ascii="Folio Lt BT" w:eastAsia="Times New Roman" w:hAnsi="Folio Lt BT" w:cs="Arial"/>
          <w:lang w:val="en-IN" w:eastAsia="en-IN"/>
        </w:rPr>
        <w:t>Resolutions</w:t>
      </w:r>
      <w:r w:rsidRPr="00AC5288">
        <w:rPr>
          <w:rFonts w:ascii="Folio Lt BT" w:eastAsia="Times New Roman" w:hAnsi="Folio Lt BT" w:cs="Arial"/>
          <w:lang w:val="en-IN" w:eastAsia="en-IN"/>
        </w:rPr>
        <w:t xml:space="preserve"> as are indicated below</w:t>
      </w:r>
      <w:r w:rsidR="002F466D" w:rsidRPr="00AC5288">
        <w:rPr>
          <w:rFonts w:ascii="Folio Lt BT" w:eastAsia="Times New Roman" w:hAnsi="Folio Lt BT" w:cs="Arial"/>
          <w:lang w:val="en-IN" w:eastAsia="en-IN"/>
        </w:rPr>
        <w:t>:</w:t>
      </w:r>
      <w:r w:rsidRPr="00AC5288">
        <w:rPr>
          <w:rFonts w:ascii="Folio Lt BT" w:eastAsia="Times New Roman" w:hAnsi="Folio Lt BT" w:cs="Arial"/>
          <w:lang w:val="en-IN" w:eastAsia="en-IN"/>
        </w:rPr>
        <w:t xml:space="preserve"> </w:t>
      </w:r>
    </w:p>
    <w:p w:rsidR="002F466D" w:rsidRPr="00AC5288" w:rsidRDefault="002F466D" w:rsidP="00A37BF0">
      <w:pPr>
        <w:spacing w:after="0" w:line="240" w:lineRule="auto"/>
        <w:rPr>
          <w:rFonts w:ascii="Folio Lt BT" w:eastAsia="Times New Roman" w:hAnsi="Folio Lt BT" w:cs="Arial"/>
          <w:lang w:val="en-IN" w:eastAsia="en-IN"/>
        </w:rPr>
      </w:pPr>
    </w:p>
    <w:p w:rsidR="002F466D" w:rsidRPr="00AC5288" w:rsidRDefault="00A37BF0" w:rsidP="002F466D">
      <w:pPr>
        <w:pStyle w:val="ListParagraph"/>
        <w:numPr>
          <w:ilvl w:val="0"/>
          <w:numId w:val="3"/>
        </w:num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Mr/Mrs_____________________________________________</w:t>
      </w:r>
      <w:r w:rsidR="002F466D" w:rsidRPr="00AC5288">
        <w:rPr>
          <w:rFonts w:ascii="Folio Lt BT" w:eastAsia="Times New Roman" w:hAnsi="Folio Lt BT" w:cs="Arial"/>
          <w:lang w:val="en-IN" w:eastAsia="en-IN"/>
        </w:rPr>
        <w:t>_____________</w:t>
      </w:r>
    </w:p>
    <w:p w:rsidR="00A37BF0" w:rsidRPr="00AC5288" w:rsidRDefault="002F466D" w:rsidP="002F466D">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w:t>
      </w:r>
      <w:r w:rsidR="00A37BF0" w:rsidRPr="00AC5288">
        <w:rPr>
          <w:rFonts w:ascii="Folio Lt BT" w:eastAsia="Times New Roman" w:hAnsi="Folio Lt BT" w:cs="Arial"/>
          <w:lang w:val="en-IN" w:eastAsia="en-IN"/>
        </w:rPr>
        <w:t xml:space="preserve">Name &amp; Signature of the Proxy) or failing him/her </w:t>
      </w:r>
    </w:p>
    <w:p w:rsidR="002F466D" w:rsidRPr="00AC5288" w:rsidRDefault="002F466D" w:rsidP="00A37BF0">
      <w:pPr>
        <w:spacing w:after="0" w:line="240" w:lineRule="auto"/>
        <w:rPr>
          <w:rFonts w:ascii="Folio Lt BT" w:eastAsia="Times New Roman" w:hAnsi="Folio Lt BT" w:cs="Arial"/>
          <w:lang w:val="en-IN" w:eastAsia="en-IN"/>
        </w:rPr>
      </w:pPr>
    </w:p>
    <w:p w:rsidR="00A37BF0" w:rsidRPr="00AC5288" w:rsidRDefault="00A37BF0" w:rsidP="002F466D">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Registered address________________________________</w:t>
      </w:r>
    </w:p>
    <w:p w:rsidR="002F466D" w:rsidRPr="00AC5288" w:rsidRDefault="002F466D" w:rsidP="00A37BF0">
      <w:pPr>
        <w:spacing w:after="0" w:line="240" w:lineRule="auto"/>
        <w:rPr>
          <w:rFonts w:ascii="Folio Lt BT" w:eastAsia="Times New Roman" w:hAnsi="Folio Lt BT" w:cs="Arial"/>
          <w:lang w:val="en-IN" w:eastAsia="en-IN"/>
        </w:rPr>
      </w:pPr>
    </w:p>
    <w:p w:rsidR="00A37BF0" w:rsidRPr="00AC5288" w:rsidRDefault="00A37BF0" w:rsidP="002F466D">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________________________________________________________ </w:t>
      </w:r>
    </w:p>
    <w:p w:rsidR="002F466D" w:rsidRPr="00AC5288" w:rsidRDefault="002F466D" w:rsidP="00A37BF0">
      <w:pPr>
        <w:spacing w:after="0" w:line="240" w:lineRule="auto"/>
        <w:rPr>
          <w:rFonts w:ascii="Folio Lt BT" w:eastAsia="Times New Roman" w:hAnsi="Folio Lt BT" w:cs="Arial"/>
          <w:lang w:val="en-IN" w:eastAsia="en-IN"/>
        </w:rPr>
      </w:pPr>
    </w:p>
    <w:p w:rsidR="00A37BF0" w:rsidRPr="00AC5288" w:rsidRDefault="00A37BF0" w:rsidP="002F466D">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Email</w:t>
      </w:r>
      <w:r w:rsidR="002F466D" w:rsidRPr="00AC5288">
        <w:rPr>
          <w:rFonts w:ascii="Folio Lt BT" w:eastAsia="Times New Roman" w:hAnsi="Folio Lt BT" w:cs="Arial"/>
          <w:lang w:val="en-IN" w:eastAsia="en-IN"/>
        </w:rPr>
        <w:t xml:space="preserve"> </w:t>
      </w:r>
      <w:r w:rsidRPr="00AC5288">
        <w:rPr>
          <w:rFonts w:ascii="Folio Lt BT" w:eastAsia="Times New Roman" w:hAnsi="Folio Lt BT" w:cs="Arial"/>
          <w:lang w:val="en-IN" w:eastAsia="en-IN"/>
        </w:rPr>
        <w:t>id________________________________________Signature___________</w:t>
      </w:r>
    </w:p>
    <w:p w:rsidR="002F466D" w:rsidRPr="00AC5288" w:rsidRDefault="002F466D" w:rsidP="00A37BF0">
      <w:pPr>
        <w:spacing w:after="0" w:line="240" w:lineRule="auto"/>
        <w:rPr>
          <w:rFonts w:ascii="Folio Lt BT" w:eastAsia="Times New Roman" w:hAnsi="Folio Lt BT" w:cs="Arial"/>
          <w:lang w:val="en-IN" w:eastAsia="en-IN"/>
        </w:rPr>
      </w:pPr>
    </w:p>
    <w:p w:rsidR="00F4695D" w:rsidRPr="00AC5288" w:rsidRDefault="00F4695D" w:rsidP="00F4695D">
      <w:pPr>
        <w:pStyle w:val="ListParagraph"/>
        <w:spacing w:after="0" w:line="240" w:lineRule="auto"/>
        <w:rPr>
          <w:rFonts w:ascii="Folio Lt BT" w:eastAsia="Times New Roman" w:hAnsi="Folio Lt BT" w:cs="Arial"/>
          <w:lang w:val="en-IN" w:eastAsia="en-IN"/>
        </w:rPr>
      </w:pPr>
    </w:p>
    <w:p w:rsidR="00F4695D" w:rsidRPr="00AC5288" w:rsidRDefault="00F4695D" w:rsidP="00F4695D">
      <w:pPr>
        <w:pStyle w:val="ListParagraph"/>
        <w:spacing w:after="0" w:line="240" w:lineRule="auto"/>
        <w:rPr>
          <w:rFonts w:ascii="Folio Lt BT" w:eastAsia="Times New Roman" w:hAnsi="Folio Lt BT" w:cs="Arial"/>
          <w:lang w:val="en-IN" w:eastAsia="en-IN"/>
        </w:rPr>
      </w:pPr>
    </w:p>
    <w:p w:rsidR="00F4695D" w:rsidRPr="00AC5288" w:rsidRDefault="00F4695D" w:rsidP="00F4695D">
      <w:pPr>
        <w:pStyle w:val="ListParagraph"/>
        <w:spacing w:after="0" w:line="240" w:lineRule="auto"/>
        <w:rPr>
          <w:rFonts w:ascii="Folio Lt BT" w:eastAsia="Times New Roman" w:hAnsi="Folio Lt BT" w:cs="Arial"/>
          <w:lang w:val="en-IN" w:eastAsia="en-IN"/>
        </w:rPr>
      </w:pPr>
    </w:p>
    <w:p w:rsidR="00F4695D" w:rsidRPr="00AC5288" w:rsidRDefault="00F4695D" w:rsidP="00F4695D">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numPr>
          <w:ilvl w:val="0"/>
          <w:numId w:val="3"/>
        </w:num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Mr/Mrs__________________________________________________________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(Name &amp; Signature of the Proxy) or failing him/her </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Registered address________________________________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________________________________________________________ </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4A201C">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Email id________________________________________Signature___________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4A201C">
      <w:pPr>
        <w:pStyle w:val="ListParagraph"/>
        <w:numPr>
          <w:ilvl w:val="0"/>
          <w:numId w:val="3"/>
        </w:num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Mr/Mrs__________________________________________________________</w:t>
      </w:r>
    </w:p>
    <w:p w:rsidR="002F466D" w:rsidRPr="00AC5288" w:rsidRDefault="002F466D" w:rsidP="004A201C">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(Name &amp; Signature of the Proxy) or failing him/her </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4A201C">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Registered address________________________________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4A201C">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________________________________________________________ </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4A201C">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Email id________________________________________Signature___________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numPr>
          <w:ilvl w:val="0"/>
          <w:numId w:val="3"/>
        </w:num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Mr/Mrs__________________________________________________________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(Name &amp; Signature of the Proxy) or failing him/her </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Registered address________________________________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________________________________________________________ </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2F466D" w:rsidRPr="00AC5288" w:rsidRDefault="002F466D" w:rsidP="0029017F">
      <w:pPr>
        <w:pStyle w:val="ListParagraph"/>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Email id________________________________________Signature___________</w:t>
      </w:r>
    </w:p>
    <w:p w:rsidR="002F466D" w:rsidRPr="00AC5288" w:rsidRDefault="002F466D" w:rsidP="0029017F">
      <w:pPr>
        <w:pStyle w:val="ListParagraph"/>
        <w:spacing w:after="0" w:line="240" w:lineRule="auto"/>
        <w:rPr>
          <w:rFonts w:ascii="Folio Lt BT" w:eastAsia="Times New Roman" w:hAnsi="Folio Lt BT" w:cs="Arial"/>
          <w:lang w:val="en-IN" w:eastAsia="en-IN"/>
        </w:rPr>
      </w:pPr>
    </w:p>
    <w:p w:rsidR="00C56B4C" w:rsidRDefault="00C56B4C" w:rsidP="0029017F">
      <w:pPr>
        <w:pStyle w:val="ListParagraph"/>
        <w:spacing w:after="0" w:line="240" w:lineRule="auto"/>
        <w:rPr>
          <w:rFonts w:ascii="Folio Lt BT" w:eastAsia="Times New Roman" w:hAnsi="Folio Lt BT" w:cs="Arial"/>
          <w:lang w:val="en-IN" w:eastAsia="en-IN"/>
        </w:rPr>
      </w:pPr>
    </w:p>
    <w:p w:rsidR="00AC5288" w:rsidRPr="00AC5288" w:rsidRDefault="00AC5288" w:rsidP="0029017F">
      <w:pPr>
        <w:pStyle w:val="ListParagraph"/>
        <w:spacing w:after="0" w:line="240" w:lineRule="auto"/>
        <w:rPr>
          <w:rFonts w:ascii="Folio Lt BT" w:eastAsia="Times New Roman" w:hAnsi="Folio Lt BT" w:cs="Arial"/>
          <w:lang w:val="en-IN" w:eastAsia="en-IN"/>
        </w:rPr>
      </w:pPr>
      <w:bookmarkStart w:id="0" w:name="_GoBack"/>
      <w:bookmarkEnd w:id="0"/>
    </w:p>
    <w:p w:rsidR="00C56B4C" w:rsidRPr="00AC5288" w:rsidRDefault="00C56B4C" w:rsidP="0029017F">
      <w:pPr>
        <w:pStyle w:val="ListParagraph"/>
        <w:spacing w:after="0" w:line="240" w:lineRule="auto"/>
        <w:rPr>
          <w:rFonts w:ascii="Folio Lt BT" w:eastAsia="Times New Roman" w:hAnsi="Folio Lt BT" w:cs="Arial"/>
          <w:lang w:val="en-IN" w:eastAsia="en-IN"/>
        </w:rPr>
      </w:pPr>
    </w:p>
    <w:p w:rsidR="00C56B4C" w:rsidRPr="00AC5288" w:rsidRDefault="00C56B4C" w:rsidP="00C56B4C">
      <w:pPr>
        <w:spacing w:after="0" w:line="240" w:lineRule="auto"/>
        <w:rPr>
          <w:rFonts w:ascii="Folio Lt BT" w:eastAsia="Times New Roman" w:hAnsi="Folio Lt BT" w:cs="Arial"/>
          <w:lang w:val="en-IN" w:eastAsia="en-IN"/>
        </w:rPr>
      </w:pPr>
      <w:r w:rsidRPr="00AC5288">
        <w:rPr>
          <w:rFonts w:ascii="Folio Lt BT" w:eastAsia="Times New Roman" w:hAnsi="Folio Lt BT" w:cs="Arial"/>
          <w:lang w:val="en-IN" w:eastAsia="en-IN"/>
        </w:rPr>
        <w:t xml:space="preserve">** I/We direct my/our Proxy to vote on the Resolutions in the manner as indicated below: </w:t>
      </w:r>
    </w:p>
    <w:tbl>
      <w:tblPr>
        <w:tblStyle w:val="TableGrid"/>
        <w:tblW w:w="0" w:type="auto"/>
        <w:tblInd w:w="704" w:type="dxa"/>
        <w:tblLayout w:type="fixed"/>
        <w:tblLook w:val="04A0" w:firstRow="1" w:lastRow="0" w:firstColumn="1" w:lastColumn="0" w:noHBand="0" w:noVBand="1"/>
      </w:tblPr>
      <w:tblGrid>
        <w:gridCol w:w="851"/>
        <w:gridCol w:w="3951"/>
        <w:gridCol w:w="1293"/>
        <w:gridCol w:w="1134"/>
        <w:gridCol w:w="1083"/>
      </w:tblGrid>
      <w:tr w:rsidR="00172EF6" w:rsidRPr="00AC5288" w:rsidTr="00172EF6">
        <w:trPr>
          <w:trHeight w:val="598"/>
        </w:trPr>
        <w:tc>
          <w:tcPr>
            <w:tcW w:w="851" w:type="dxa"/>
          </w:tcPr>
          <w:p w:rsidR="00C56B4C" w:rsidRPr="00AC5288" w:rsidRDefault="00C56B4C" w:rsidP="0029017F">
            <w:pPr>
              <w:pStyle w:val="ListParagraph"/>
              <w:spacing w:after="0" w:line="240" w:lineRule="auto"/>
              <w:ind w:left="0"/>
              <w:rPr>
                <w:rFonts w:ascii="Folio Lt BT" w:hAnsi="Folio Lt BT"/>
                <w:b/>
              </w:rPr>
            </w:pPr>
            <w:r w:rsidRPr="00AC5288">
              <w:rPr>
                <w:rFonts w:ascii="Folio Lt BT" w:hAnsi="Folio Lt BT"/>
                <w:b/>
              </w:rPr>
              <w:t>Sl.No</w:t>
            </w:r>
          </w:p>
        </w:tc>
        <w:tc>
          <w:tcPr>
            <w:tcW w:w="3951" w:type="dxa"/>
          </w:tcPr>
          <w:p w:rsidR="00C56B4C" w:rsidRPr="00AC5288" w:rsidRDefault="00C56B4C" w:rsidP="0029017F">
            <w:pPr>
              <w:pStyle w:val="ListParagraph"/>
              <w:spacing w:after="0" w:line="240" w:lineRule="auto"/>
              <w:ind w:left="0"/>
              <w:rPr>
                <w:rFonts w:ascii="Folio Lt BT" w:hAnsi="Folio Lt BT"/>
                <w:b/>
              </w:rPr>
            </w:pPr>
            <w:r w:rsidRPr="00AC5288">
              <w:rPr>
                <w:rFonts w:ascii="Folio Lt BT" w:hAnsi="Folio Lt BT"/>
                <w:b/>
              </w:rPr>
              <w:t>Resolution</w:t>
            </w:r>
          </w:p>
        </w:tc>
        <w:tc>
          <w:tcPr>
            <w:tcW w:w="1293" w:type="dxa"/>
          </w:tcPr>
          <w:p w:rsidR="00C56B4C" w:rsidRPr="00AC5288" w:rsidRDefault="00C56B4C" w:rsidP="00C56B4C">
            <w:pPr>
              <w:spacing w:after="0" w:line="240" w:lineRule="auto"/>
              <w:rPr>
                <w:rFonts w:ascii="Folio Lt BT" w:hAnsi="Folio Lt BT"/>
                <w:b/>
              </w:rPr>
            </w:pPr>
            <w:r w:rsidRPr="00AC5288">
              <w:rPr>
                <w:rFonts w:ascii="Folio Lt BT" w:hAnsi="Folio Lt BT"/>
                <w:b/>
              </w:rPr>
              <w:t xml:space="preserve">Number of </w:t>
            </w:r>
          </w:p>
          <w:p w:rsidR="00C56B4C" w:rsidRPr="00AC5288" w:rsidRDefault="00C56B4C" w:rsidP="00C56B4C">
            <w:pPr>
              <w:spacing w:after="0" w:line="240" w:lineRule="auto"/>
              <w:rPr>
                <w:rFonts w:ascii="Folio Lt BT" w:hAnsi="Folio Lt BT"/>
                <w:b/>
              </w:rPr>
            </w:pPr>
            <w:r w:rsidRPr="00AC5288">
              <w:rPr>
                <w:rFonts w:ascii="Folio Lt BT" w:hAnsi="Folio Lt BT"/>
                <w:b/>
              </w:rPr>
              <w:t xml:space="preserve">shares held </w:t>
            </w:r>
          </w:p>
          <w:p w:rsidR="00C56B4C" w:rsidRPr="00AC5288" w:rsidRDefault="00C56B4C" w:rsidP="0029017F">
            <w:pPr>
              <w:pStyle w:val="ListParagraph"/>
              <w:spacing w:after="0" w:line="240" w:lineRule="auto"/>
              <w:ind w:left="0"/>
              <w:rPr>
                <w:rFonts w:ascii="Folio Lt BT" w:hAnsi="Folio Lt BT"/>
                <w:b/>
              </w:rPr>
            </w:pPr>
          </w:p>
        </w:tc>
        <w:tc>
          <w:tcPr>
            <w:tcW w:w="1134" w:type="dxa"/>
          </w:tcPr>
          <w:p w:rsidR="00C56B4C" w:rsidRPr="00AC5288" w:rsidRDefault="00C56B4C" w:rsidP="0029017F">
            <w:pPr>
              <w:pStyle w:val="ListParagraph"/>
              <w:spacing w:after="0" w:line="240" w:lineRule="auto"/>
              <w:ind w:left="0"/>
              <w:rPr>
                <w:rFonts w:ascii="Folio Lt BT" w:hAnsi="Folio Lt BT"/>
                <w:b/>
              </w:rPr>
            </w:pPr>
            <w:r w:rsidRPr="00AC5288">
              <w:rPr>
                <w:rFonts w:ascii="Folio Lt BT" w:hAnsi="Folio Lt BT"/>
                <w:b/>
              </w:rPr>
              <w:t>For</w:t>
            </w:r>
          </w:p>
        </w:tc>
        <w:tc>
          <w:tcPr>
            <w:tcW w:w="1083" w:type="dxa"/>
          </w:tcPr>
          <w:p w:rsidR="00C56B4C" w:rsidRPr="00AC5288" w:rsidRDefault="00C56B4C" w:rsidP="0029017F">
            <w:pPr>
              <w:pStyle w:val="ListParagraph"/>
              <w:spacing w:after="0" w:line="240" w:lineRule="auto"/>
              <w:ind w:left="0"/>
              <w:rPr>
                <w:rFonts w:ascii="Folio Lt BT" w:hAnsi="Folio Lt BT"/>
                <w:b/>
              </w:rPr>
            </w:pPr>
            <w:r w:rsidRPr="00AC5288">
              <w:rPr>
                <w:rFonts w:ascii="Folio Lt BT" w:hAnsi="Folio Lt BT"/>
                <w:b/>
              </w:rPr>
              <w:t>Against</w:t>
            </w:r>
          </w:p>
        </w:tc>
      </w:tr>
      <w:tr w:rsidR="00C56B4C" w:rsidRPr="00AC5288" w:rsidTr="00172EF6">
        <w:tc>
          <w:tcPr>
            <w:tcW w:w="8312" w:type="dxa"/>
            <w:gridSpan w:val="5"/>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r w:rsidRPr="00AC5288">
              <w:rPr>
                <w:rFonts w:ascii="Folio Lt BT" w:hAnsi="Folio Lt BT"/>
              </w:rPr>
              <w:t>Ordinary Business</w:t>
            </w:r>
          </w:p>
        </w:tc>
      </w:tr>
      <w:tr w:rsidR="00172EF6" w:rsidRPr="00AC5288" w:rsidTr="00172EF6">
        <w:tc>
          <w:tcPr>
            <w:tcW w:w="851"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r w:rsidRPr="00AC5288">
              <w:rPr>
                <w:rFonts w:ascii="Folio Lt BT" w:eastAsia="Times New Roman" w:hAnsi="Folio Lt BT" w:cs="Arial"/>
                <w:lang w:val="en-IN" w:eastAsia="en-IN"/>
              </w:rPr>
              <w:t>1.</w:t>
            </w:r>
          </w:p>
        </w:tc>
        <w:tc>
          <w:tcPr>
            <w:tcW w:w="3951" w:type="dxa"/>
          </w:tcPr>
          <w:p w:rsidR="00172EF6" w:rsidRPr="00AC5288" w:rsidRDefault="00172EF6" w:rsidP="00172EF6">
            <w:pPr>
              <w:pStyle w:val="NoSpacing"/>
              <w:rPr>
                <w:rFonts w:ascii="Folio Lt BT" w:hAnsi="Folio Lt BT"/>
                <w:lang w:val="en-IN"/>
              </w:rPr>
            </w:pPr>
            <w:r w:rsidRPr="00AC5288">
              <w:rPr>
                <w:rFonts w:ascii="Folio Lt BT" w:hAnsi="Folio Lt BT"/>
                <w:lang w:val="en-IN"/>
              </w:rPr>
              <w:t>To receive, consider and adopt the Audited Financial Statements of the Company for the financial year ended March 31, 2014 together with the Report of the Directors and the Auditors’ Report thereon.</w:t>
            </w:r>
          </w:p>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29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134"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08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r>
      <w:tr w:rsidR="00172EF6" w:rsidRPr="00AC5288" w:rsidTr="00172EF6">
        <w:tc>
          <w:tcPr>
            <w:tcW w:w="851"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r w:rsidRPr="00AC5288">
              <w:rPr>
                <w:rFonts w:ascii="Folio Lt BT" w:eastAsia="Times New Roman" w:hAnsi="Folio Lt BT" w:cs="Arial"/>
                <w:lang w:val="en-IN" w:eastAsia="en-IN"/>
              </w:rPr>
              <w:lastRenderedPageBreak/>
              <w:t>2.</w:t>
            </w:r>
          </w:p>
        </w:tc>
        <w:tc>
          <w:tcPr>
            <w:tcW w:w="3951" w:type="dxa"/>
          </w:tcPr>
          <w:p w:rsidR="009A0017" w:rsidRPr="00AC5288" w:rsidRDefault="009A0017" w:rsidP="009A0017">
            <w:pPr>
              <w:pStyle w:val="NoSpacing"/>
              <w:rPr>
                <w:rFonts w:ascii="Folio Lt BT" w:hAnsi="Folio Lt BT"/>
                <w:lang w:val="en-IN"/>
              </w:rPr>
            </w:pPr>
            <w:r w:rsidRPr="00AC5288">
              <w:rPr>
                <w:rFonts w:ascii="Folio Lt BT" w:hAnsi="Folio Lt BT"/>
                <w:lang w:val="en-IN"/>
              </w:rPr>
              <w:t>To appoint a Director in place of</w:t>
            </w:r>
            <w:r w:rsidR="00227D6A" w:rsidRPr="00AC5288">
              <w:rPr>
                <w:rFonts w:ascii="Folio Lt BT" w:hAnsi="Folio Lt BT"/>
                <w:lang w:val="en-IN"/>
              </w:rPr>
              <w:t xml:space="preserve">          </w:t>
            </w:r>
            <w:r w:rsidRPr="00AC5288">
              <w:rPr>
                <w:rFonts w:ascii="Folio Lt BT" w:hAnsi="Folio Lt BT"/>
                <w:lang w:val="en-IN"/>
              </w:rPr>
              <w:t xml:space="preserve"> Mr.</w:t>
            </w:r>
            <w:r w:rsidR="00A271EA" w:rsidRPr="00AC5288">
              <w:rPr>
                <w:rFonts w:ascii="Folio Lt BT" w:hAnsi="Folio Lt BT"/>
                <w:lang w:val="en-IN"/>
              </w:rPr>
              <w:t>VATTAVAYALIL</w:t>
            </w:r>
            <w:r w:rsidRPr="00AC5288">
              <w:rPr>
                <w:rFonts w:ascii="Folio Lt BT" w:hAnsi="Folio Lt BT"/>
                <w:lang w:val="en-IN"/>
              </w:rPr>
              <w:t xml:space="preserve"> JOSEPH KURIAN who retires by rotation and being eligible offers himself for re-appointment.</w:t>
            </w:r>
          </w:p>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29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134"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08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r>
      <w:tr w:rsidR="00172EF6" w:rsidRPr="00AC5288" w:rsidTr="00172EF6">
        <w:tc>
          <w:tcPr>
            <w:tcW w:w="851"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r w:rsidRPr="00AC5288">
              <w:rPr>
                <w:rFonts w:ascii="Folio Lt BT" w:eastAsia="Times New Roman" w:hAnsi="Folio Lt BT" w:cs="Arial"/>
                <w:lang w:val="en-IN" w:eastAsia="en-IN"/>
              </w:rPr>
              <w:t>3.</w:t>
            </w:r>
          </w:p>
        </w:tc>
        <w:tc>
          <w:tcPr>
            <w:tcW w:w="3951" w:type="dxa"/>
          </w:tcPr>
          <w:p w:rsidR="00C56B4C" w:rsidRPr="00AC5288" w:rsidRDefault="00460CCE" w:rsidP="00460CCE">
            <w:pPr>
              <w:pStyle w:val="NoSpacing"/>
              <w:rPr>
                <w:rFonts w:ascii="Folio Lt BT" w:eastAsia="Times New Roman" w:hAnsi="Folio Lt BT" w:cs="Arial"/>
                <w:lang w:val="en-IN" w:eastAsia="en-IN"/>
              </w:rPr>
            </w:pPr>
            <w:r w:rsidRPr="00AC5288">
              <w:rPr>
                <w:rFonts w:ascii="Folio Lt BT" w:hAnsi="Folio Lt BT"/>
                <w:lang w:val="en-IN"/>
              </w:rPr>
              <w:t xml:space="preserve">To appoint a Director in place of </w:t>
            </w:r>
            <w:r w:rsidR="00227D6A" w:rsidRPr="00AC5288">
              <w:rPr>
                <w:rFonts w:ascii="Folio Lt BT" w:hAnsi="Folio Lt BT"/>
                <w:lang w:val="en-IN"/>
              </w:rPr>
              <w:t xml:space="preserve">           </w:t>
            </w:r>
            <w:r w:rsidRPr="00AC5288">
              <w:rPr>
                <w:rFonts w:ascii="Folio Lt BT" w:hAnsi="Folio Lt BT"/>
                <w:lang w:val="en-IN"/>
              </w:rPr>
              <w:t xml:space="preserve">Mr. </w:t>
            </w:r>
            <w:r w:rsidR="00A271EA" w:rsidRPr="00AC5288">
              <w:rPr>
                <w:rFonts w:ascii="Folio Lt BT" w:hAnsi="Folio Lt BT"/>
                <w:lang w:val="en-IN"/>
              </w:rPr>
              <w:t>V.K.</w:t>
            </w:r>
            <w:r w:rsidRPr="00AC5288">
              <w:rPr>
                <w:rFonts w:ascii="Folio Lt BT" w:hAnsi="Folio Lt BT"/>
                <w:lang w:val="en-IN"/>
              </w:rPr>
              <w:t>MAHANUDEVAN who retires by rotation and being eligible offers himself for re-appointment.</w:t>
            </w:r>
          </w:p>
        </w:tc>
        <w:tc>
          <w:tcPr>
            <w:tcW w:w="129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134"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08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r>
      <w:tr w:rsidR="00172EF6" w:rsidRPr="00AC5288" w:rsidTr="00172EF6">
        <w:tc>
          <w:tcPr>
            <w:tcW w:w="851"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r w:rsidRPr="00AC5288">
              <w:rPr>
                <w:rFonts w:ascii="Folio Lt BT" w:eastAsia="Times New Roman" w:hAnsi="Folio Lt BT" w:cs="Arial"/>
                <w:lang w:val="en-IN" w:eastAsia="en-IN"/>
              </w:rPr>
              <w:t>4.</w:t>
            </w:r>
          </w:p>
        </w:tc>
        <w:tc>
          <w:tcPr>
            <w:tcW w:w="3951" w:type="dxa"/>
          </w:tcPr>
          <w:p w:rsidR="00460CCE" w:rsidRPr="00AC5288" w:rsidRDefault="00460CCE" w:rsidP="00460CCE">
            <w:pPr>
              <w:pStyle w:val="NoSpacing"/>
              <w:rPr>
                <w:rFonts w:ascii="Folio Lt BT" w:hAnsi="Folio Lt BT"/>
                <w:lang w:val="en-IN"/>
              </w:rPr>
            </w:pPr>
            <w:r w:rsidRPr="00AC5288">
              <w:rPr>
                <w:rFonts w:ascii="Folio Lt BT" w:hAnsi="Folio Lt BT"/>
                <w:lang w:val="en-IN"/>
              </w:rPr>
              <w:t>To appoint a Director in place of Mrs.PONNAMMA LATHIKA who retires by rotation and being eligible offers h</w:t>
            </w:r>
            <w:r w:rsidR="00B52FBF" w:rsidRPr="00AC5288">
              <w:rPr>
                <w:rFonts w:ascii="Folio Lt BT" w:hAnsi="Folio Lt BT"/>
                <w:lang w:val="en-IN"/>
              </w:rPr>
              <w:t>er</w:t>
            </w:r>
            <w:r w:rsidRPr="00AC5288">
              <w:rPr>
                <w:rFonts w:ascii="Folio Lt BT" w:hAnsi="Folio Lt BT"/>
                <w:lang w:val="en-IN"/>
              </w:rPr>
              <w:t>self for re-appointment.</w:t>
            </w:r>
          </w:p>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29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134"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08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r>
      <w:tr w:rsidR="00172EF6" w:rsidRPr="00AC5288" w:rsidTr="00172EF6">
        <w:tc>
          <w:tcPr>
            <w:tcW w:w="851"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r w:rsidRPr="00AC5288">
              <w:rPr>
                <w:rFonts w:ascii="Folio Lt BT" w:eastAsia="Times New Roman" w:hAnsi="Folio Lt BT" w:cs="Arial"/>
                <w:lang w:val="en-IN" w:eastAsia="en-IN"/>
              </w:rPr>
              <w:t>5.</w:t>
            </w:r>
          </w:p>
        </w:tc>
        <w:tc>
          <w:tcPr>
            <w:tcW w:w="3951" w:type="dxa"/>
          </w:tcPr>
          <w:p w:rsidR="00C56B4C" w:rsidRPr="00AC5288" w:rsidRDefault="00CE3C56" w:rsidP="00AC09A3">
            <w:pPr>
              <w:pStyle w:val="NoSpacing"/>
              <w:rPr>
                <w:rFonts w:ascii="Folio Lt BT" w:eastAsia="Times New Roman" w:hAnsi="Folio Lt BT" w:cs="Arial"/>
                <w:lang w:val="en-IN" w:eastAsia="en-IN"/>
              </w:rPr>
            </w:pPr>
            <w:r w:rsidRPr="00AC5288">
              <w:rPr>
                <w:rFonts w:ascii="Folio Lt BT" w:eastAsia="Times New Roman" w:hAnsi="Folio Lt BT" w:cs="Arial"/>
                <w:lang w:val="en-IN" w:eastAsia="en-IN"/>
              </w:rPr>
              <w:t>To fix the remuneration of the Statutory Auditors appointed by C&amp; AG for the financial Year 2014 - 15</w:t>
            </w:r>
          </w:p>
        </w:tc>
        <w:tc>
          <w:tcPr>
            <w:tcW w:w="129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134"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c>
          <w:tcPr>
            <w:tcW w:w="1083" w:type="dxa"/>
          </w:tcPr>
          <w:p w:rsidR="00C56B4C" w:rsidRPr="00AC5288" w:rsidRDefault="00C56B4C" w:rsidP="0029017F">
            <w:pPr>
              <w:pStyle w:val="ListParagraph"/>
              <w:spacing w:after="0" w:line="240" w:lineRule="auto"/>
              <w:ind w:left="0"/>
              <w:rPr>
                <w:rFonts w:ascii="Folio Lt BT" w:eastAsia="Times New Roman" w:hAnsi="Folio Lt BT" w:cs="Arial"/>
                <w:lang w:val="en-IN" w:eastAsia="en-IN"/>
              </w:rPr>
            </w:pPr>
          </w:p>
        </w:tc>
      </w:tr>
    </w:tbl>
    <w:p w:rsidR="00545B69" w:rsidRPr="00AC5288" w:rsidRDefault="00545B69" w:rsidP="00545B69">
      <w:pPr>
        <w:spacing w:after="0" w:line="240" w:lineRule="auto"/>
        <w:rPr>
          <w:rFonts w:ascii="Folio Lt BT" w:hAnsi="Folio Lt BT"/>
          <w:lang w:val="en-IN"/>
        </w:rPr>
      </w:pPr>
      <w:r w:rsidRPr="00AC5288">
        <w:rPr>
          <w:rFonts w:ascii="Folio Lt BT" w:hAnsi="Folio Lt BT"/>
          <w:lang w:val="en-IN"/>
        </w:rPr>
        <w:t>** This is optional. Please put a tick mark (√) in the appropriate column against the resolutions indi</w:t>
      </w:r>
    </w:p>
    <w:p w:rsidR="00545B69" w:rsidRPr="00AC5288" w:rsidRDefault="00545B69" w:rsidP="00545B69">
      <w:pPr>
        <w:spacing w:after="0" w:line="240" w:lineRule="auto"/>
        <w:rPr>
          <w:rFonts w:ascii="Folio Lt BT" w:hAnsi="Folio Lt BT"/>
          <w:lang w:val="en-IN"/>
        </w:rPr>
      </w:pPr>
      <w:proofErr w:type="gramStart"/>
      <w:r w:rsidRPr="00AC5288">
        <w:rPr>
          <w:rFonts w:ascii="Folio Lt BT" w:hAnsi="Folio Lt BT"/>
          <w:lang w:val="en-IN"/>
        </w:rPr>
        <w:t>cated</w:t>
      </w:r>
      <w:proofErr w:type="gramEnd"/>
      <w:r w:rsidRPr="00AC5288">
        <w:rPr>
          <w:rFonts w:ascii="Folio Lt BT" w:hAnsi="Folio Lt BT"/>
          <w:lang w:val="en-IN"/>
        </w:rPr>
        <w:t xml:space="preserve"> in the box. If a member leaves the “For” or “Against” column blank against any or all the Resolutions, the proxy will be entitled to vote in the manner he/she thinks appropriate. If a member wishes to abstain from voting on a particular resolution, he/she should write“Abstain” across the boxes against the Resolution. </w:t>
      </w:r>
    </w:p>
    <w:p w:rsidR="00C56B4C" w:rsidRPr="00AC5288" w:rsidRDefault="00C56B4C" w:rsidP="0029017F">
      <w:pPr>
        <w:pStyle w:val="ListParagraph"/>
        <w:spacing w:after="0" w:line="240" w:lineRule="auto"/>
        <w:rPr>
          <w:rFonts w:ascii="Folio Lt BT" w:hAnsi="Folio Lt BT"/>
          <w:lang w:val="en-IN"/>
        </w:rPr>
      </w:pPr>
    </w:p>
    <w:p w:rsidR="00545B69" w:rsidRPr="00AC5288" w:rsidRDefault="00545B69" w:rsidP="0029017F">
      <w:pPr>
        <w:pStyle w:val="ListParagraph"/>
        <w:spacing w:after="0" w:line="240" w:lineRule="auto"/>
        <w:rPr>
          <w:rFonts w:ascii="Folio Lt BT" w:hAnsi="Folio Lt BT"/>
          <w:lang w:val="en-IN"/>
        </w:rPr>
      </w:pPr>
    </w:p>
    <w:p w:rsidR="00545B69" w:rsidRPr="00AC5288" w:rsidRDefault="00545B69" w:rsidP="0029017F">
      <w:pPr>
        <w:pStyle w:val="ListParagraph"/>
        <w:spacing w:after="0" w:line="240" w:lineRule="auto"/>
        <w:rPr>
          <w:rFonts w:ascii="Folio Lt BT" w:hAnsi="Folio Lt BT"/>
        </w:rPr>
      </w:pPr>
      <w:r w:rsidRPr="00AC5288">
        <w:rPr>
          <w:rFonts w:ascii="Folio Lt BT" w:hAnsi="Folio Lt BT"/>
        </w:rPr>
        <w:t>Signed this......</w:t>
      </w:r>
      <w:r w:rsidR="00584552" w:rsidRPr="00AC5288">
        <w:rPr>
          <w:rFonts w:ascii="Folio Lt BT" w:hAnsi="Folio Lt BT"/>
        </w:rPr>
        <w:t>...</w:t>
      </w:r>
      <w:r w:rsidRPr="00AC5288">
        <w:rPr>
          <w:rFonts w:ascii="Folio Lt BT" w:hAnsi="Folio Lt BT"/>
        </w:rPr>
        <w:t xml:space="preserve"> </w:t>
      </w:r>
      <w:r w:rsidR="00584552" w:rsidRPr="00AC5288">
        <w:rPr>
          <w:rFonts w:ascii="Folio Lt BT" w:hAnsi="Folio Lt BT"/>
        </w:rPr>
        <w:t>...</w:t>
      </w:r>
      <w:r w:rsidRPr="00AC5288">
        <w:rPr>
          <w:rFonts w:ascii="Folio Lt BT" w:hAnsi="Folio Lt BT"/>
        </w:rPr>
        <w:t>day of......... 20....</w:t>
      </w:r>
    </w:p>
    <w:tbl>
      <w:tblPr>
        <w:tblpPr w:leftFromText="180" w:rightFromText="180" w:vertAnchor="text" w:tblpX="574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tblGrid>
      <w:tr w:rsidR="003D11DA" w:rsidRPr="00AC5288" w:rsidTr="00227D6A">
        <w:trPr>
          <w:trHeight w:val="1365"/>
        </w:trPr>
        <w:tc>
          <w:tcPr>
            <w:tcW w:w="1455" w:type="dxa"/>
          </w:tcPr>
          <w:p w:rsidR="003D11DA" w:rsidRPr="00AC5288" w:rsidRDefault="003D11DA" w:rsidP="003D11DA">
            <w:pPr>
              <w:spacing w:after="0" w:line="240" w:lineRule="auto"/>
              <w:rPr>
                <w:rFonts w:ascii="Folio Lt BT" w:eastAsia="Times New Roman" w:hAnsi="Folio Lt BT" w:cs="Times New Roman"/>
                <w:lang w:val="en-IN" w:eastAsia="en-IN"/>
              </w:rPr>
            </w:pPr>
            <w:r w:rsidRPr="00AC5288">
              <w:rPr>
                <w:rFonts w:ascii="Folio Lt BT" w:eastAsia="Times New Roman" w:hAnsi="Folio Lt BT" w:cs="Times New Roman"/>
                <w:lang w:val="en-IN" w:eastAsia="en-IN"/>
              </w:rPr>
              <w:t xml:space="preserve">Affix </w:t>
            </w:r>
          </w:p>
          <w:p w:rsidR="003D11DA" w:rsidRPr="00AC5288" w:rsidRDefault="003D11DA" w:rsidP="003D11DA">
            <w:pPr>
              <w:spacing w:after="0" w:line="240" w:lineRule="auto"/>
              <w:rPr>
                <w:rFonts w:ascii="Folio Lt BT" w:eastAsia="Times New Roman" w:hAnsi="Folio Lt BT" w:cs="Times New Roman"/>
                <w:lang w:val="en-IN" w:eastAsia="en-IN"/>
              </w:rPr>
            </w:pPr>
            <w:r w:rsidRPr="00AC5288">
              <w:rPr>
                <w:rFonts w:ascii="Folio Lt BT" w:eastAsia="Times New Roman" w:hAnsi="Folio Lt BT" w:cs="Times New Roman"/>
                <w:lang w:val="en-IN" w:eastAsia="en-IN"/>
              </w:rPr>
              <w:t xml:space="preserve">Revenue </w:t>
            </w:r>
          </w:p>
          <w:p w:rsidR="003D11DA" w:rsidRPr="00AC5288" w:rsidRDefault="003D11DA" w:rsidP="003D11DA">
            <w:pPr>
              <w:spacing w:after="0" w:line="240" w:lineRule="auto"/>
              <w:rPr>
                <w:rFonts w:ascii="Folio Lt BT" w:eastAsia="Times New Roman" w:hAnsi="Folio Lt BT" w:cs="Times New Roman"/>
                <w:lang w:val="en-IN" w:eastAsia="en-IN"/>
              </w:rPr>
            </w:pPr>
            <w:r w:rsidRPr="00AC5288">
              <w:rPr>
                <w:rFonts w:ascii="Folio Lt BT" w:eastAsia="Times New Roman" w:hAnsi="Folio Lt BT" w:cs="Times New Roman"/>
                <w:lang w:val="en-IN" w:eastAsia="en-IN"/>
              </w:rPr>
              <w:t xml:space="preserve">Stamp </w:t>
            </w:r>
          </w:p>
          <w:p w:rsidR="003D11DA" w:rsidRPr="00AC5288" w:rsidRDefault="00037AED" w:rsidP="003D11DA">
            <w:pPr>
              <w:pStyle w:val="ListParagraph"/>
              <w:spacing w:after="0" w:line="240" w:lineRule="auto"/>
              <w:ind w:left="0"/>
              <w:rPr>
                <w:rFonts w:ascii="Folio Lt BT" w:hAnsi="Folio Lt BT"/>
              </w:rPr>
            </w:pPr>
            <w:r w:rsidRPr="00AC5288">
              <w:rPr>
                <w:rFonts w:ascii="Folio Lt BT" w:hAnsi="Folio Lt BT"/>
              </w:rPr>
              <w:t>Re.1/-</w:t>
            </w:r>
          </w:p>
        </w:tc>
      </w:tr>
    </w:tbl>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r w:rsidRPr="00AC5288">
        <w:rPr>
          <w:rFonts w:ascii="Folio Lt BT" w:hAnsi="Folio Lt BT"/>
        </w:rPr>
        <w:t>Signature of shareholder</w:t>
      </w: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r w:rsidRPr="00AC5288">
        <w:rPr>
          <w:rFonts w:ascii="Folio Lt BT" w:hAnsi="Folio Lt BT"/>
        </w:rPr>
        <w:t>Signature of Proxy holder(s)</w:t>
      </w: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p>
    <w:p w:rsidR="00545B69" w:rsidRPr="00AC5288" w:rsidRDefault="00545B69" w:rsidP="0029017F">
      <w:pPr>
        <w:pStyle w:val="ListParagraph"/>
        <w:spacing w:after="0" w:line="240" w:lineRule="auto"/>
        <w:rPr>
          <w:rFonts w:ascii="Folio Lt BT" w:hAnsi="Folio Lt BT"/>
        </w:rPr>
      </w:pPr>
    </w:p>
    <w:p w:rsidR="00545B69" w:rsidRPr="00AC5288" w:rsidRDefault="00545B69" w:rsidP="00545B69">
      <w:pPr>
        <w:spacing w:after="0" w:line="240" w:lineRule="auto"/>
        <w:rPr>
          <w:rFonts w:ascii="Folio Lt BT" w:hAnsi="Folio Lt BT"/>
          <w:lang w:val="en-IN"/>
        </w:rPr>
      </w:pPr>
      <w:r w:rsidRPr="00AC5288">
        <w:rPr>
          <w:rFonts w:ascii="Folio Lt BT" w:hAnsi="Folio Lt BT"/>
          <w:b/>
          <w:lang w:val="en-IN"/>
        </w:rPr>
        <w:t>Note</w:t>
      </w:r>
      <w:r w:rsidRPr="00AC5288">
        <w:rPr>
          <w:rFonts w:ascii="Folio Lt BT" w:hAnsi="Folio Lt BT"/>
          <w:lang w:val="en-IN"/>
        </w:rPr>
        <w:t>: This form of proxy in order to be effective should be duly completed and deposited at the Registered Office of the Company, not less than 48 hours before the commencement of the Meeting.</w:t>
      </w:r>
    </w:p>
    <w:p w:rsidR="00545B69" w:rsidRPr="00AC5288" w:rsidRDefault="00545B69" w:rsidP="0029017F">
      <w:pPr>
        <w:pStyle w:val="ListParagraph"/>
        <w:spacing w:after="0" w:line="240" w:lineRule="auto"/>
        <w:rPr>
          <w:rFonts w:ascii="Folio Lt BT" w:hAnsi="Folio Lt BT"/>
          <w:lang w:val="en-IN"/>
        </w:rPr>
      </w:pPr>
    </w:p>
    <w:sectPr w:rsidR="00545B69" w:rsidRPr="00AC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lio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Folio Bk BT">
    <w:panose1 w:val="020B0503030502020204"/>
    <w:charset w:val="00"/>
    <w:family w:val="swiss"/>
    <w:pitch w:val="variable"/>
    <w:sig w:usb0="00000087" w:usb1="00000000" w:usb2="00000000" w:usb3="00000000" w:csb0="0000001B"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371"/>
    <w:multiLevelType w:val="hybridMultilevel"/>
    <w:tmpl w:val="2D326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104292"/>
    <w:multiLevelType w:val="hybridMultilevel"/>
    <w:tmpl w:val="4C444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3945DD"/>
    <w:multiLevelType w:val="hybridMultilevel"/>
    <w:tmpl w:val="2D326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B2326C"/>
    <w:multiLevelType w:val="hybridMultilevel"/>
    <w:tmpl w:val="2D326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E155B0"/>
    <w:multiLevelType w:val="hybridMultilevel"/>
    <w:tmpl w:val="2D326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C6F640C"/>
    <w:multiLevelType w:val="hybridMultilevel"/>
    <w:tmpl w:val="2D326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E561C9"/>
    <w:multiLevelType w:val="hybridMultilevel"/>
    <w:tmpl w:val="475602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EF244D"/>
    <w:multiLevelType w:val="hybridMultilevel"/>
    <w:tmpl w:val="C36456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F36EF7"/>
    <w:multiLevelType w:val="hybridMultilevel"/>
    <w:tmpl w:val="2D326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CD64A6"/>
    <w:multiLevelType w:val="hybridMultilevel"/>
    <w:tmpl w:val="1E7E3A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4"/>
  </w:num>
  <w:num w:numId="6">
    <w:abstractNumId w:val="5"/>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44"/>
    <w:rsid w:val="00024043"/>
    <w:rsid w:val="00037AED"/>
    <w:rsid w:val="00052691"/>
    <w:rsid w:val="000917F0"/>
    <w:rsid w:val="000D209B"/>
    <w:rsid w:val="000E005B"/>
    <w:rsid w:val="00124546"/>
    <w:rsid w:val="001566E0"/>
    <w:rsid w:val="00161B98"/>
    <w:rsid w:val="00172EF6"/>
    <w:rsid w:val="0017728A"/>
    <w:rsid w:val="001C2A46"/>
    <w:rsid w:val="00227D6A"/>
    <w:rsid w:val="00250926"/>
    <w:rsid w:val="002547C7"/>
    <w:rsid w:val="0029017F"/>
    <w:rsid w:val="002B3F44"/>
    <w:rsid w:val="002F466D"/>
    <w:rsid w:val="00346576"/>
    <w:rsid w:val="00386C0E"/>
    <w:rsid w:val="003C08C9"/>
    <w:rsid w:val="003C6E82"/>
    <w:rsid w:val="003D11DA"/>
    <w:rsid w:val="00435DD6"/>
    <w:rsid w:val="00444698"/>
    <w:rsid w:val="00460CCE"/>
    <w:rsid w:val="004A201C"/>
    <w:rsid w:val="004E4F72"/>
    <w:rsid w:val="00545B69"/>
    <w:rsid w:val="00584552"/>
    <w:rsid w:val="005A0E8B"/>
    <w:rsid w:val="005D5560"/>
    <w:rsid w:val="00603509"/>
    <w:rsid w:val="0064146A"/>
    <w:rsid w:val="00653104"/>
    <w:rsid w:val="00655B11"/>
    <w:rsid w:val="00667F87"/>
    <w:rsid w:val="006A1135"/>
    <w:rsid w:val="00736002"/>
    <w:rsid w:val="0075776B"/>
    <w:rsid w:val="00767215"/>
    <w:rsid w:val="0077339F"/>
    <w:rsid w:val="007745B4"/>
    <w:rsid w:val="007A2B17"/>
    <w:rsid w:val="007A39C8"/>
    <w:rsid w:val="007E11AC"/>
    <w:rsid w:val="0083740A"/>
    <w:rsid w:val="0084599B"/>
    <w:rsid w:val="00846399"/>
    <w:rsid w:val="00856981"/>
    <w:rsid w:val="00856FE6"/>
    <w:rsid w:val="00861164"/>
    <w:rsid w:val="00880C5A"/>
    <w:rsid w:val="008E17A0"/>
    <w:rsid w:val="008F3180"/>
    <w:rsid w:val="009332F2"/>
    <w:rsid w:val="009475A5"/>
    <w:rsid w:val="0097528E"/>
    <w:rsid w:val="009A0017"/>
    <w:rsid w:val="009B2F27"/>
    <w:rsid w:val="009C4144"/>
    <w:rsid w:val="009D7C23"/>
    <w:rsid w:val="00A116DB"/>
    <w:rsid w:val="00A13BFF"/>
    <w:rsid w:val="00A271EA"/>
    <w:rsid w:val="00A35D61"/>
    <w:rsid w:val="00A37BF0"/>
    <w:rsid w:val="00A64D58"/>
    <w:rsid w:val="00A823DC"/>
    <w:rsid w:val="00A856A4"/>
    <w:rsid w:val="00AB5CA7"/>
    <w:rsid w:val="00AC09A3"/>
    <w:rsid w:val="00AC5288"/>
    <w:rsid w:val="00AC697B"/>
    <w:rsid w:val="00AF4BBA"/>
    <w:rsid w:val="00AF569A"/>
    <w:rsid w:val="00B40F60"/>
    <w:rsid w:val="00B52FBF"/>
    <w:rsid w:val="00B56258"/>
    <w:rsid w:val="00B9560D"/>
    <w:rsid w:val="00BA5E37"/>
    <w:rsid w:val="00BD4C42"/>
    <w:rsid w:val="00BF250A"/>
    <w:rsid w:val="00BF32E4"/>
    <w:rsid w:val="00C00156"/>
    <w:rsid w:val="00C04C16"/>
    <w:rsid w:val="00C406BA"/>
    <w:rsid w:val="00C40DB2"/>
    <w:rsid w:val="00C4409E"/>
    <w:rsid w:val="00C56B4C"/>
    <w:rsid w:val="00C923F3"/>
    <w:rsid w:val="00CE3C56"/>
    <w:rsid w:val="00CE4F20"/>
    <w:rsid w:val="00CF759C"/>
    <w:rsid w:val="00D0244B"/>
    <w:rsid w:val="00D03C4F"/>
    <w:rsid w:val="00D15F30"/>
    <w:rsid w:val="00D40EA4"/>
    <w:rsid w:val="00D72699"/>
    <w:rsid w:val="00D87D76"/>
    <w:rsid w:val="00DC30EA"/>
    <w:rsid w:val="00DC558A"/>
    <w:rsid w:val="00E02688"/>
    <w:rsid w:val="00E62933"/>
    <w:rsid w:val="00E63BC2"/>
    <w:rsid w:val="00E83B62"/>
    <w:rsid w:val="00EA3A42"/>
    <w:rsid w:val="00EB1F3B"/>
    <w:rsid w:val="00EF2BF8"/>
    <w:rsid w:val="00F4695D"/>
    <w:rsid w:val="00F7437B"/>
    <w:rsid w:val="00F80C71"/>
    <w:rsid w:val="00F9022A"/>
    <w:rsid w:val="00F96291"/>
    <w:rsid w:val="00FB0CA6"/>
    <w:rsid w:val="00FE484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6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81"/>
    <w:pPr>
      <w:ind w:left="720"/>
      <w:contextualSpacing/>
    </w:pPr>
  </w:style>
  <w:style w:type="paragraph" w:customStyle="1" w:styleId="Default">
    <w:name w:val="Default"/>
    <w:rsid w:val="004446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444698"/>
    <w:pPr>
      <w:spacing w:line="241" w:lineRule="atLeast"/>
    </w:pPr>
    <w:rPr>
      <w:color w:val="auto"/>
    </w:rPr>
  </w:style>
  <w:style w:type="character" w:customStyle="1" w:styleId="A0">
    <w:name w:val="A0"/>
    <w:uiPriority w:val="99"/>
    <w:rsid w:val="00444698"/>
    <w:rPr>
      <w:color w:val="000000"/>
      <w:sz w:val="20"/>
      <w:szCs w:val="20"/>
    </w:rPr>
  </w:style>
  <w:style w:type="paragraph" w:customStyle="1" w:styleId="Pa7">
    <w:name w:val="Pa7"/>
    <w:basedOn w:val="Default"/>
    <w:next w:val="Default"/>
    <w:uiPriority w:val="99"/>
    <w:rsid w:val="00444698"/>
    <w:pPr>
      <w:spacing w:line="241" w:lineRule="atLeast"/>
    </w:pPr>
    <w:rPr>
      <w:color w:val="auto"/>
    </w:rPr>
  </w:style>
  <w:style w:type="paragraph" w:customStyle="1" w:styleId="Pa15">
    <w:name w:val="Pa15"/>
    <w:basedOn w:val="Default"/>
    <w:next w:val="Default"/>
    <w:uiPriority w:val="99"/>
    <w:rsid w:val="00444698"/>
    <w:pPr>
      <w:spacing w:line="221" w:lineRule="atLeast"/>
    </w:pPr>
    <w:rPr>
      <w:color w:val="auto"/>
    </w:rPr>
  </w:style>
  <w:style w:type="character" w:customStyle="1" w:styleId="A2">
    <w:name w:val="A2"/>
    <w:uiPriority w:val="99"/>
    <w:rsid w:val="00444698"/>
    <w:rPr>
      <w:color w:val="000000"/>
      <w:sz w:val="11"/>
      <w:szCs w:val="11"/>
    </w:rPr>
  </w:style>
  <w:style w:type="character" w:styleId="HTMLCite">
    <w:name w:val="HTML Cite"/>
    <w:basedOn w:val="DefaultParagraphFont"/>
    <w:uiPriority w:val="99"/>
    <w:semiHidden/>
    <w:unhideWhenUsed/>
    <w:rsid w:val="0077339F"/>
    <w:rPr>
      <w:i/>
      <w:iCs/>
    </w:rPr>
  </w:style>
  <w:style w:type="paragraph" w:styleId="BalloonText">
    <w:name w:val="Balloon Text"/>
    <w:basedOn w:val="Normal"/>
    <w:link w:val="BalloonTextChar"/>
    <w:uiPriority w:val="99"/>
    <w:semiHidden/>
    <w:unhideWhenUsed/>
    <w:rsid w:val="00124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46"/>
    <w:rPr>
      <w:rFonts w:ascii="Segoe UI" w:hAnsi="Segoe UI" w:cs="Segoe UI"/>
      <w:sz w:val="18"/>
      <w:szCs w:val="18"/>
      <w:lang w:val="en-US"/>
    </w:rPr>
  </w:style>
  <w:style w:type="paragraph" w:styleId="NormalWeb">
    <w:name w:val="Normal (Web)"/>
    <w:basedOn w:val="Normal"/>
    <w:uiPriority w:val="99"/>
    <w:semiHidden/>
    <w:unhideWhenUsed/>
    <w:rsid w:val="0005269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052691"/>
    <w:pPr>
      <w:spacing w:after="0" w:line="240" w:lineRule="auto"/>
    </w:pPr>
    <w:rPr>
      <w:lang w:val="en-US"/>
    </w:rPr>
  </w:style>
  <w:style w:type="table" w:styleId="TableGrid">
    <w:name w:val="Table Grid"/>
    <w:basedOn w:val="TableNormal"/>
    <w:uiPriority w:val="39"/>
    <w:rsid w:val="0060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346576"/>
  </w:style>
  <w:style w:type="character" w:styleId="Hyperlink">
    <w:name w:val="Hyperlink"/>
    <w:basedOn w:val="DefaultParagraphFont"/>
    <w:uiPriority w:val="99"/>
    <w:unhideWhenUsed/>
    <w:rsid w:val="00C001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6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81"/>
    <w:pPr>
      <w:ind w:left="720"/>
      <w:contextualSpacing/>
    </w:pPr>
  </w:style>
  <w:style w:type="paragraph" w:customStyle="1" w:styleId="Default">
    <w:name w:val="Default"/>
    <w:rsid w:val="004446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6">
    <w:name w:val="Pa16"/>
    <w:basedOn w:val="Default"/>
    <w:next w:val="Default"/>
    <w:uiPriority w:val="99"/>
    <w:rsid w:val="00444698"/>
    <w:pPr>
      <w:spacing w:line="241" w:lineRule="atLeast"/>
    </w:pPr>
    <w:rPr>
      <w:color w:val="auto"/>
    </w:rPr>
  </w:style>
  <w:style w:type="character" w:customStyle="1" w:styleId="A0">
    <w:name w:val="A0"/>
    <w:uiPriority w:val="99"/>
    <w:rsid w:val="00444698"/>
    <w:rPr>
      <w:color w:val="000000"/>
      <w:sz w:val="20"/>
      <w:szCs w:val="20"/>
    </w:rPr>
  </w:style>
  <w:style w:type="paragraph" w:customStyle="1" w:styleId="Pa7">
    <w:name w:val="Pa7"/>
    <w:basedOn w:val="Default"/>
    <w:next w:val="Default"/>
    <w:uiPriority w:val="99"/>
    <w:rsid w:val="00444698"/>
    <w:pPr>
      <w:spacing w:line="241" w:lineRule="atLeast"/>
    </w:pPr>
    <w:rPr>
      <w:color w:val="auto"/>
    </w:rPr>
  </w:style>
  <w:style w:type="paragraph" w:customStyle="1" w:styleId="Pa15">
    <w:name w:val="Pa15"/>
    <w:basedOn w:val="Default"/>
    <w:next w:val="Default"/>
    <w:uiPriority w:val="99"/>
    <w:rsid w:val="00444698"/>
    <w:pPr>
      <w:spacing w:line="221" w:lineRule="atLeast"/>
    </w:pPr>
    <w:rPr>
      <w:color w:val="auto"/>
    </w:rPr>
  </w:style>
  <w:style w:type="character" w:customStyle="1" w:styleId="A2">
    <w:name w:val="A2"/>
    <w:uiPriority w:val="99"/>
    <w:rsid w:val="00444698"/>
    <w:rPr>
      <w:color w:val="000000"/>
      <w:sz w:val="11"/>
      <w:szCs w:val="11"/>
    </w:rPr>
  </w:style>
  <w:style w:type="character" w:styleId="HTMLCite">
    <w:name w:val="HTML Cite"/>
    <w:basedOn w:val="DefaultParagraphFont"/>
    <w:uiPriority w:val="99"/>
    <w:semiHidden/>
    <w:unhideWhenUsed/>
    <w:rsid w:val="0077339F"/>
    <w:rPr>
      <w:i/>
      <w:iCs/>
    </w:rPr>
  </w:style>
  <w:style w:type="paragraph" w:styleId="BalloonText">
    <w:name w:val="Balloon Text"/>
    <w:basedOn w:val="Normal"/>
    <w:link w:val="BalloonTextChar"/>
    <w:uiPriority w:val="99"/>
    <w:semiHidden/>
    <w:unhideWhenUsed/>
    <w:rsid w:val="00124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46"/>
    <w:rPr>
      <w:rFonts w:ascii="Segoe UI" w:hAnsi="Segoe UI" w:cs="Segoe UI"/>
      <w:sz w:val="18"/>
      <w:szCs w:val="18"/>
      <w:lang w:val="en-US"/>
    </w:rPr>
  </w:style>
  <w:style w:type="paragraph" w:styleId="NormalWeb">
    <w:name w:val="Normal (Web)"/>
    <w:basedOn w:val="Normal"/>
    <w:uiPriority w:val="99"/>
    <w:semiHidden/>
    <w:unhideWhenUsed/>
    <w:rsid w:val="0005269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052691"/>
    <w:pPr>
      <w:spacing w:after="0" w:line="240" w:lineRule="auto"/>
    </w:pPr>
    <w:rPr>
      <w:lang w:val="en-US"/>
    </w:rPr>
  </w:style>
  <w:style w:type="table" w:styleId="TableGrid">
    <w:name w:val="Table Grid"/>
    <w:basedOn w:val="TableNormal"/>
    <w:uiPriority w:val="39"/>
    <w:rsid w:val="0060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346576"/>
  </w:style>
  <w:style w:type="character" w:styleId="Hyperlink">
    <w:name w:val="Hyperlink"/>
    <w:basedOn w:val="DefaultParagraphFont"/>
    <w:uiPriority w:val="99"/>
    <w:unhideWhenUsed/>
    <w:rsid w:val="00C00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2042">
      <w:bodyDiv w:val="1"/>
      <w:marLeft w:val="0"/>
      <w:marRight w:val="0"/>
      <w:marTop w:val="0"/>
      <w:marBottom w:val="0"/>
      <w:divBdr>
        <w:top w:val="none" w:sz="0" w:space="0" w:color="auto"/>
        <w:left w:val="none" w:sz="0" w:space="0" w:color="auto"/>
        <w:bottom w:val="none" w:sz="0" w:space="0" w:color="auto"/>
        <w:right w:val="none" w:sz="0" w:space="0" w:color="auto"/>
      </w:divBdr>
      <w:divsChild>
        <w:div w:id="2058503029">
          <w:marLeft w:val="0"/>
          <w:marRight w:val="0"/>
          <w:marTop w:val="0"/>
          <w:marBottom w:val="0"/>
          <w:divBdr>
            <w:top w:val="none" w:sz="0" w:space="0" w:color="auto"/>
            <w:left w:val="none" w:sz="0" w:space="0" w:color="auto"/>
            <w:bottom w:val="none" w:sz="0" w:space="0" w:color="auto"/>
            <w:right w:val="none" w:sz="0" w:space="0" w:color="auto"/>
          </w:divBdr>
        </w:div>
        <w:div w:id="2145196846">
          <w:marLeft w:val="0"/>
          <w:marRight w:val="0"/>
          <w:marTop w:val="0"/>
          <w:marBottom w:val="0"/>
          <w:divBdr>
            <w:top w:val="none" w:sz="0" w:space="0" w:color="auto"/>
            <w:left w:val="none" w:sz="0" w:space="0" w:color="auto"/>
            <w:bottom w:val="none" w:sz="0" w:space="0" w:color="auto"/>
            <w:right w:val="none" w:sz="0" w:space="0" w:color="auto"/>
          </w:divBdr>
        </w:div>
        <w:div w:id="1262032882">
          <w:marLeft w:val="0"/>
          <w:marRight w:val="0"/>
          <w:marTop w:val="0"/>
          <w:marBottom w:val="0"/>
          <w:divBdr>
            <w:top w:val="none" w:sz="0" w:space="0" w:color="auto"/>
            <w:left w:val="none" w:sz="0" w:space="0" w:color="auto"/>
            <w:bottom w:val="none" w:sz="0" w:space="0" w:color="auto"/>
            <w:right w:val="none" w:sz="0" w:space="0" w:color="auto"/>
          </w:divBdr>
        </w:div>
        <w:div w:id="690379315">
          <w:marLeft w:val="0"/>
          <w:marRight w:val="0"/>
          <w:marTop w:val="0"/>
          <w:marBottom w:val="0"/>
          <w:divBdr>
            <w:top w:val="none" w:sz="0" w:space="0" w:color="auto"/>
            <w:left w:val="none" w:sz="0" w:space="0" w:color="auto"/>
            <w:bottom w:val="none" w:sz="0" w:space="0" w:color="auto"/>
            <w:right w:val="none" w:sz="0" w:space="0" w:color="auto"/>
          </w:divBdr>
        </w:div>
        <w:div w:id="52509637">
          <w:marLeft w:val="0"/>
          <w:marRight w:val="0"/>
          <w:marTop w:val="0"/>
          <w:marBottom w:val="0"/>
          <w:divBdr>
            <w:top w:val="none" w:sz="0" w:space="0" w:color="auto"/>
            <w:left w:val="none" w:sz="0" w:space="0" w:color="auto"/>
            <w:bottom w:val="none" w:sz="0" w:space="0" w:color="auto"/>
            <w:right w:val="none" w:sz="0" w:space="0" w:color="auto"/>
          </w:divBdr>
        </w:div>
        <w:div w:id="35664106">
          <w:marLeft w:val="0"/>
          <w:marRight w:val="0"/>
          <w:marTop w:val="0"/>
          <w:marBottom w:val="0"/>
          <w:divBdr>
            <w:top w:val="none" w:sz="0" w:space="0" w:color="auto"/>
            <w:left w:val="none" w:sz="0" w:space="0" w:color="auto"/>
            <w:bottom w:val="none" w:sz="0" w:space="0" w:color="auto"/>
            <w:right w:val="none" w:sz="0" w:space="0" w:color="auto"/>
          </w:divBdr>
        </w:div>
        <w:div w:id="670184641">
          <w:marLeft w:val="0"/>
          <w:marRight w:val="0"/>
          <w:marTop w:val="0"/>
          <w:marBottom w:val="0"/>
          <w:divBdr>
            <w:top w:val="none" w:sz="0" w:space="0" w:color="auto"/>
            <w:left w:val="none" w:sz="0" w:space="0" w:color="auto"/>
            <w:bottom w:val="none" w:sz="0" w:space="0" w:color="auto"/>
            <w:right w:val="none" w:sz="0" w:space="0" w:color="auto"/>
          </w:divBdr>
        </w:div>
        <w:div w:id="1925870675">
          <w:marLeft w:val="0"/>
          <w:marRight w:val="0"/>
          <w:marTop w:val="0"/>
          <w:marBottom w:val="0"/>
          <w:divBdr>
            <w:top w:val="none" w:sz="0" w:space="0" w:color="auto"/>
            <w:left w:val="none" w:sz="0" w:space="0" w:color="auto"/>
            <w:bottom w:val="none" w:sz="0" w:space="0" w:color="auto"/>
            <w:right w:val="none" w:sz="0" w:space="0" w:color="auto"/>
          </w:divBdr>
        </w:div>
        <w:div w:id="846794251">
          <w:marLeft w:val="0"/>
          <w:marRight w:val="0"/>
          <w:marTop w:val="0"/>
          <w:marBottom w:val="0"/>
          <w:divBdr>
            <w:top w:val="none" w:sz="0" w:space="0" w:color="auto"/>
            <w:left w:val="none" w:sz="0" w:space="0" w:color="auto"/>
            <w:bottom w:val="none" w:sz="0" w:space="0" w:color="auto"/>
            <w:right w:val="none" w:sz="0" w:space="0" w:color="auto"/>
          </w:divBdr>
        </w:div>
        <w:div w:id="944844396">
          <w:marLeft w:val="0"/>
          <w:marRight w:val="0"/>
          <w:marTop w:val="0"/>
          <w:marBottom w:val="0"/>
          <w:divBdr>
            <w:top w:val="none" w:sz="0" w:space="0" w:color="auto"/>
            <w:left w:val="none" w:sz="0" w:space="0" w:color="auto"/>
            <w:bottom w:val="none" w:sz="0" w:space="0" w:color="auto"/>
            <w:right w:val="none" w:sz="0" w:space="0" w:color="auto"/>
          </w:divBdr>
        </w:div>
      </w:divsChild>
    </w:div>
    <w:div w:id="200824386">
      <w:bodyDiv w:val="1"/>
      <w:marLeft w:val="0"/>
      <w:marRight w:val="0"/>
      <w:marTop w:val="0"/>
      <w:marBottom w:val="0"/>
      <w:divBdr>
        <w:top w:val="none" w:sz="0" w:space="0" w:color="auto"/>
        <w:left w:val="none" w:sz="0" w:space="0" w:color="auto"/>
        <w:bottom w:val="none" w:sz="0" w:space="0" w:color="auto"/>
        <w:right w:val="none" w:sz="0" w:space="0" w:color="auto"/>
      </w:divBdr>
      <w:divsChild>
        <w:div w:id="90514970">
          <w:marLeft w:val="0"/>
          <w:marRight w:val="0"/>
          <w:marTop w:val="0"/>
          <w:marBottom w:val="0"/>
          <w:divBdr>
            <w:top w:val="none" w:sz="0" w:space="0" w:color="auto"/>
            <w:left w:val="none" w:sz="0" w:space="0" w:color="auto"/>
            <w:bottom w:val="none" w:sz="0" w:space="0" w:color="auto"/>
            <w:right w:val="none" w:sz="0" w:space="0" w:color="auto"/>
          </w:divBdr>
        </w:div>
        <w:div w:id="1292131478">
          <w:marLeft w:val="0"/>
          <w:marRight w:val="0"/>
          <w:marTop w:val="0"/>
          <w:marBottom w:val="0"/>
          <w:divBdr>
            <w:top w:val="none" w:sz="0" w:space="0" w:color="auto"/>
            <w:left w:val="none" w:sz="0" w:space="0" w:color="auto"/>
            <w:bottom w:val="none" w:sz="0" w:space="0" w:color="auto"/>
            <w:right w:val="none" w:sz="0" w:space="0" w:color="auto"/>
          </w:divBdr>
        </w:div>
      </w:divsChild>
    </w:div>
    <w:div w:id="312442706">
      <w:bodyDiv w:val="1"/>
      <w:marLeft w:val="0"/>
      <w:marRight w:val="0"/>
      <w:marTop w:val="0"/>
      <w:marBottom w:val="0"/>
      <w:divBdr>
        <w:top w:val="none" w:sz="0" w:space="0" w:color="auto"/>
        <w:left w:val="none" w:sz="0" w:space="0" w:color="auto"/>
        <w:bottom w:val="none" w:sz="0" w:space="0" w:color="auto"/>
        <w:right w:val="none" w:sz="0" w:space="0" w:color="auto"/>
      </w:divBdr>
      <w:divsChild>
        <w:div w:id="1775593702">
          <w:marLeft w:val="0"/>
          <w:marRight w:val="0"/>
          <w:marTop w:val="0"/>
          <w:marBottom w:val="0"/>
          <w:divBdr>
            <w:top w:val="none" w:sz="0" w:space="0" w:color="auto"/>
            <w:left w:val="none" w:sz="0" w:space="0" w:color="auto"/>
            <w:bottom w:val="none" w:sz="0" w:space="0" w:color="auto"/>
            <w:right w:val="none" w:sz="0" w:space="0" w:color="auto"/>
          </w:divBdr>
        </w:div>
        <w:div w:id="1721710413">
          <w:marLeft w:val="0"/>
          <w:marRight w:val="0"/>
          <w:marTop w:val="0"/>
          <w:marBottom w:val="0"/>
          <w:divBdr>
            <w:top w:val="none" w:sz="0" w:space="0" w:color="auto"/>
            <w:left w:val="none" w:sz="0" w:space="0" w:color="auto"/>
            <w:bottom w:val="none" w:sz="0" w:space="0" w:color="auto"/>
            <w:right w:val="none" w:sz="0" w:space="0" w:color="auto"/>
          </w:divBdr>
        </w:div>
        <w:div w:id="662658919">
          <w:marLeft w:val="0"/>
          <w:marRight w:val="0"/>
          <w:marTop w:val="0"/>
          <w:marBottom w:val="0"/>
          <w:divBdr>
            <w:top w:val="none" w:sz="0" w:space="0" w:color="auto"/>
            <w:left w:val="none" w:sz="0" w:space="0" w:color="auto"/>
            <w:bottom w:val="none" w:sz="0" w:space="0" w:color="auto"/>
            <w:right w:val="none" w:sz="0" w:space="0" w:color="auto"/>
          </w:divBdr>
        </w:div>
      </w:divsChild>
    </w:div>
    <w:div w:id="402291157">
      <w:bodyDiv w:val="1"/>
      <w:marLeft w:val="0"/>
      <w:marRight w:val="0"/>
      <w:marTop w:val="0"/>
      <w:marBottom w:val="0"/>
      <w:divBdr>
        <w:top w:val="none" w:sz="0" w:space="0" w:color="auto"/>
        <w:left w:val="none" w:sz="0" w:space="0" w:color="auto"/>
        <w:bottom w:val="none" w:sz="0" w:space="0" w:color="auto"/>
        <w:right w:val="none" w:sz="0" w:space="0" w:color="auto"/>
      </w:divBdr>
      <w:divsChild>
        <w:div w:id="1935505313">
          <w:marLeft w:val="0"/>
          <w:marRight w:val="0"/>
          <w:marTop w:val="0"/>
          <w:marBottom w:val="0"/>
          <w:divBdr>
            <w:top w:val="none" w:sz="0" w:space="0" w:color="auto"/>
            <w:left w:val="none" w:sz="0" w:space="0" w:color="auto"/>
            <w:bottom w:val="none" w:sz="0" w:space="0" w:color="auto"/>
            <w:right w:val="none" w:sz="0" w:space="0" w:color="auto"/>
          </w:divBdr>
        </w:div>
        <w:div w:id="2092123425">
          <w:marLeft w:val="0"/>
          <w:marRight w:val="0"/>
          <w:marTop w:val="0"/>
          <w:marBottom w:val="0"/>
          <w:divBdr>
            <w:top w:val="none" w:sz="0" w:space="0" w:color="auto"/>
            <w:left w:val="none" w:sz="0" w:space="0" w:color="auto"/>
            <w:bottom w:val="none" w:sz="0" w:space="0" w:color="auto"/>
            <w:right w:val="none" w:sz="0" w:space="0" w:color="auto"/>
          </w:divBdr>
        </w:div>
      </w:divsChild>
    </w:div>
    <w:div w:id="599993006">
      <w:bodyDiv w:val="1"/>
      <w:marLeft w:val="0"/>
      <w:marRight w:val="0"/>
      <w:marTop w:val="0"/>
      <w:marBottom w:val="0"/>
      <w:divBdr>
        <w:top w:val="none" w:sz="0" w:space="0" w:color="auto"/>
        <w:left w:val="none" w:sz="0" w:space="0" w:color="auto"/>
        <w:bottom w:val="none" w:sz="0" w:space="0" w:color="auto"/>
        <w:right w:val="none" w:sz="0" w:space="0" w:color="auto"/>
      </w:divBdr>
      <w:divsChild>
        <w:div w:id="1491672709">
          <w:marLeft w:val="0"/>
          <w:marRight w:val="0"/>
          <w:marTop w:val="0"/>
          <w:marBottom w:val="0"/>
          <w:divBdr>
            <w:top w:val="none" w:sz="0" w:space="0" w:color="auto"/>
            <w:left w:val="none" w:sz="0" w:space="0" w:color="auto"/>
            <w:bottom w:val="none" w:sz="0" w:space="0" w:color="auto"/>
            <w:right w:val="none" w:sz="0" w:space="0" w:color="auto"/>
          </w:divBdr>
        </w:div>
        <w:div w:id="1547335876">
          <w:marLeft w:val="0"/>
          <w:marRight w:val="0"/>
          <w:marTop w:val="0"/>
          <w:marBottom w:val="0"/>
          <w:divBdr>
            <w:top w:val="none" w:sz="0" w:space="0" w:color="auto"/>
            <w:left w:val="none" w:sz="0" w:space="0" w:color="auto"/>
            <w:bottom w:val="none" w:sz="0" w:space="0" w:color="auto"/>
            <w:right w:val="none" w:sz="0" w:space="0" w:color="auto"/>
          </w:divBdr>
        </w:div>
      </w:divsChild>
    </w:div>
    <w:div w:id="613440321">
      <w:bodyDiv w:val="1"/>
      <w:marLeft w:val="0"/>
      <w:marRight w:val="0"/>
      <w:marTop w:val="0"/>
      <w:marBottom w:val="0"/>
      <w:divBdr>
        <w:top w:val="none" w:sz="0" w:space="0" w:color="auto"/>
        <w:left w:val="none" w:sz="0" w:space="0" w:color="auto"/>
        <w:bottom w:val="none" w:sz="0" w:space="0" w:color="auto"/>
        <w:right w:val="none" w:sz="0" w:space="0" w:color="auto"/>
      </w:divBdr>
      <w:divsChild>
        <w:div w:id="1494250118">
          <w:marLeft w:val="0"/>
          <w:marRight w:val="0"/>
          <w:marTop w:val="0"/>
          <w:marBottom w:val="0"/>
          <w:divBdr>
            <w:top w:val="none" w:sz="0" w:space="0" w:color="auto"/>
            <w:left w:val="none" w:sz="0" w:space="0" w:color="auto"/>
            <w:bottom w:val="none" w:sz="0" w:space="0" w:color="auto"/>
            <w:right w:val="none" w:sz="0" w:space="0" w:color="auto"/>
          </w:divBdr>
        </w:div>
      </w:divsChild>
    </w:div>
    <w:div w:id="693464179">
      <w:bodyDiv w:val="1"/>
      <w:marLeft w:val="0"/>
      <w:marRight w:val="0"/>
      <w:marTop w:val="0"/>
      <w:marBottom w:val="0"/>
      <w:divBdr>
        <w:top w:val="none" w:sz="0" w:space="0" w:color="auto"/>
        <w:left w:val="none" w:sz="0" w:space="0" w:color="auto"/>
        <w:bottom w:val="none" w:sz="0" w:space="0" w:color="auto"/>
        <w:right w:val="none" w:sz="0" w:space="0" w:color="auto"/>
      </w:divBdr>
      <w:divsChild>
        <w:div w:id="1846284425">
          <w:marLeft w:val="0"/>
          <w:marRight w:val="0"/>
          <w:marTop w:val="0"/>
          <w:marBottom w:val="0"/>
          <w:divBdr>
            <w:top w:val="none" w:sz="0" w:space="0" w:color="auto"/>
            <w:left w:val="none" w:sz="0" w:space="0" w:color="auto"/>
            <w:bottom w:val="none" w:sz="0" w:space="0" w:color="auto"/>
            <w:right w:val="none" w:sz="0" w:space="0" w:color="auto"/>
          </w:divBdr>
        </w:div>
        <w:div w:id="1719669906">
          <w:marLeft w:val="0"/>
          <w:marRight w:val="0"/>
          <w:marTop w:val="0"/>
          <w:marBottom w:val="0"/>
          <w:divBdr>
            <w:top w:val="none" w:sz="0" w:space="0" w:color="auto"/>
            <w:left w:val="none" w:sz="0" w:space="0" w:color="auto"/>
            <w:bottom w:val="none" w:sz="0" w:space="0" w:color="auto"/>
            <w:right w:val="none" w:sz="0" w:space="0" w:color="auto"/>
          </w:divBdr>
        </w:div>
      </w:divsChild>
    </w:div>
    <w:div w:id="1170486346">
      <w:bodyDiv w:val="1"/>
      <w:marLeft w:val="0"/>
      <w:marRight w:val="0"/>
      <w:marTop w:val="0"/>
      <w:marBottom w:val="0"/>
      <w:divBdr>
        <w:top w:val="none" w:sz="0" w:space="0" w:color="auto"/>
        <w:left w:val="none" w:sz="0" w:space="0" w:color="auto"/>
        <w:bottom w:val="none" w:sz="0" w:space="0" w:color="auto"/>
        <w:right w:val="none" w:sz="0" w:space="0" w:color="auto"/>
      </w:divBdr>
      <w:divsChild>
        <w:div w:id="2031451023">
          <w:marLeft w:val="0"/>
          <w:marRight w:val="0"/>
          <w:marTop w:val="0"/>
          <w:marBottom w:val="0"/>
          <w:divBdr>
            <w:top w:val="none" w:sz="0" w:space="0" w:color="auto"/>
            <w:left w:val="none" w:sz="0" w:space="0" w:color="auto"/>
            <w:bottom w:val="none" w:sz="0" w:space="0" w:color="auto"/>
            <w:right w:val="none" w:sz="0" w:space="0" w:color="auto"/>
          </w:divBdr>
        </w:div>
        <w:div w:id="1081684679">
          <w:marLeft w:val="0"/>
          <w:marRight w:val="0"/>
          <w:marTop w:val="0"/>
          <w:marBottom w:val="0"/>
          <w:divBdr>
            <w:top w:val="none" w:sz="0" w:space="0" w:color="auto"/>
            <w:left w:val="none" w:sz="0" w:space="0" w:color="auto"/>
            <w:bottom w:val="none" w:sz="0" w:space="0" w:color="auto"/>
            <w:right w:val="none" w:sz="0" w:space="0" w:color="auto"/>
          </w:divBdr>
        </w:div>
        <w:div w:id="76443367">
          <w:marLeft w:val="0"/>
          <w:marRight w:val="0"/>
          <w:marTop w:val="0"/>
          <w:marBottom w:val="0"/>
          <w:divBdr>
            <w:top w:val="none" w:sz="0" w:space="0" w:color="auto"/>
            <w:left w:val="none" w:sz="0" w:space="0" w:color="auto"/>
            <w:bottom w:val="none" w:sz="0" w:space="0" w:color="auto"/>
            <w:right w:val="none" w:sz="0" w:space="0" w:color="auto"/>
          </w:divBdr>
        </w:div>
        <w:div w:id="1227911216">
          <w:marLeft w:val="0"/>
          <w:marRight w:val="0"/>
          <w:marTop w:val="0"/>
          <w:marBottom w:val="0"/>
          <w:divBdr>
            <w:top w:val="none" w:sz="0" w:space="0" w:color="auto"/>
            <w:left w:val="none" w:sz="0" w:space="0" w:color="auto"/>
            <w:bottom w:val="none" w:sz="0" w:space="0" w:color="auto"/>
            <w:right w:val="none" w:sz="0" w:space="0" w:color="auto"/>
          </w:divBdr>
        </w:div>
        <w:div w:id="86583537">
          <w:marLeft w:val="0"/>
          <w:marRight w:val="0"/>
          <w:marTop w:val="0"/>
          <w:marBottom w:val="0"/>
          <w:divBdr>
            <w:top w:val="none" w:sz="0" w:space="0" w:color="auto"/>
            <w:left w:val="none" w:sz="0" w:space="0" w:color="auto"/>
            <w:bottom w:val="none" w:sz="0" w:space="0" w:color="auto"/>
            <w:right w:val="none" w:sz="0" w:space="0" w:color="auto"/>
          </w:divBdr>
        </w:div>
        <w:div w:id="729353443">
          <w:marLeft w:val="0"/>
          <w:marRight w:val="0"/>
          <w:marTop w:val="0"/>
          <w:marBottom w:val="0"/>
          <w:divBdr>
            <w:top w:val="none" w:sz="0" w:space="0" w:color="auto"/>
            <w:left w:val="none" w:sz="0" w:space="0" w:color="auto"/>
            <w:bottom w:val="none" w:sz="0" w:space="0" w:color="auto"/>
            <w:right w:val="none" w:sz="0" w:space="0" w:color="auto"/>
          </w:divBdr>
        </w:div>
        <w:div w:id="1716585371">
          <w:marLeft w:val="0"/>
          <w:marRight w:val="0"/>
          <w:marTop w:val="0"/>
          <w:marBottom w:val="0"/>
          <w:divBdr>
            <w:top w:val="none" w:sz="0" w:space="0" w:color="auto"/>
            <w:left w:val="none" w:sz="0" w:space="0" w:color="auto"/>
            <w:bottom w:val="none" w:sz="0" w:space="0" w:color="auto"/>
            <w:right w:val="none" w:sz="0" w:space="0" w:color="auto"/>
          </w:divBdr>
        </w:div>
        <w:div w:id="1807702384">
          <w:marLeft w:val="0"/>
          <w:marRight w:val="0"/>
          <w:marTop w:val="0"/>
          <w:marBottom w:val="0"/>
          <w:divBdr>
            <w:top w:val="none" w:sz="0" w:space="0" w:color="auto"/>
            <w:left w:val="none" w:sz="0" w:space="0" w:color="auto"/>
            <w:bottom w:val="none" w:sz="0" w:space="0" w:color="auto"/>
            <w:right w:val="none" w:sz="0" w:space="0" w:color="auto"/>
          </w:divBdr>
        </w:div>
      </w:divsChild>
    </w:div>
    <w:div w:id="1171677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7374">
          <w:marLeft w:val="0"/>
          <w:marRight w:val="0"/>
          <w:marTop w:val="0"/>
          <w:marBottom w:val="0"/>
          <w:divBdr>
            <w:top w:val="none" w:sz="0" w:space="0" w:color="auto"/>
            <w:left w:val="none" w:sz="0" w:space="0" w:color="auto"/>
            <w:bottom w:val="none" w:sz="0" w:space="0" w:color="auto"/>
            <w:right w:val="none" w:sz="0" w:space="0" w:color="auto"/>
          </w:divBdr>
        </w:div>
        <w:div w:id="1930193372">
          <w:marLeft w:val="0"/>
          <w:marRight w:val="0"/>
          <w:marTop w:val="0"/>
          <w:marBottom w:val="0"/>
          <w:divBdr>
            <w:top w:val="none" w:sz="0" w:space="0" w:color="auto"/>
            <w:left w:val="none" w:sz="0" w:space="0" w:color="auto"/>
            <w:bottom w:val="none" w:sz="0" w:space="0" w:color="auto"/>
            <w:right w:val="none" w:sz="0" w:space="0" w:color="auto"/>
          </w:divBdr>
        </w:div>
      </w:divsChild>
    </w:div>
    <w:div w:id="1202087662">
      <w:bodyDiv w:val="1"/>
      <w:marLeft w:val="0"/>
      <w:marRight w:val="0"/>
      <w:marTop w:val="0"/>
      <w:marBottom w:val="0"/>
      <w:divBdr>
        <w:top w:val="none" w:sz="0" w:space="0" w:color="auto"/>
        <w:left w:val="none" w:sz="0" w:space="0" w:color="auto"/>
        <w:bottom w:val="none" w:sz="0" w:space="0" w:color="auto"/>
        <w:right w:val="none" w:sz="0" w:space="0" w:color="auto"/>
      </w:divBdr>
      <w:divsChild>
        <w:div w:id="519927416">
          <w:marLeft w:val="0"/>
          <w:marRight w:val="0"/>
          <w:marTop w:val="0"/>
          <w:marBottom w:val="0"/>
          <w:divBdr>
            <w:top w:val="none" w:sz="0" w:space="0" w:color="auto"/>
            <w:left w:val="none" w:sz="0" w:space="0" w:color="auto"/>
            <w:bottom w:val="none" w:sz="0" w:space="0" w:color="auto"/>
            <w:right w:val="none" w:sz="0" w:space="0" w:color="auto"/>
          </w:divBdr>
        </w:div>
        <w:div w:id="1978533304">
          <w:marLeft w:val="0"/>
          <w:marRight w:val="0"/>
          <w:marTop w:val="0"/>
          <w:marBottom w:val="0"/>
          <w:divBdr>
            <w:top w:val="none" w:sz="0" w:space="0" w:color="auto"/>
            <w:left w:val="none" w:sz="0" w:space="0" w:color="auto"/>
            <w:bottom w:val="none" w:sz="0" w:space="0" w:color="auto"/>
            <w:right w:val="none" w:sz="0" w:space="0" w:color="auto"/>
          </w:divBdr>
        </w:div>
        <w:div w:id="2075397463">
          <w:marLeft w:val="0"/>
          <w:marRight w:val="0"/>
          <w:marTop w:val="0"/>
          <w:marBottom w:val="0"/>
          <w:divBdr>
            <w:top w:val="none" w:sz="0" w:space="0" w:color="auto"/>
            <w:left w:val="none" w:sz="0" w:space="0" w:color="auto"/>
            <w:bottom w:val="none" w:sz="0" w:space="0" w:color="auto"/>
            <w:right w:val="none" w:sz="0" w:space="0" w:color="auto"/>
          </w:divBdr>
        </w:div>
      </w:divsChild>
    </w:div>
    <w:div w:id="1234857581">
      <w:bodyDiv w:val="1"/>
      <w:marLeft w:val="0"/>
      <w:marRight w:val="0"/>
      <w:marTop w:val="0"/>
      <w:marBottom w:val="0"/>
      <w:divBdr>
        <w:top w:val="none" w:sz="0" w:space="0" w:color="auto"/>
        <w:left w:val="none" w:sz="0" w:space="0" w:color="auto"/>
        <w:bottom w:val="none" w:sz="0" w:space="0" w:color="auto"/>
        <w:right w:val="none" w:sz="0" w:space="0" w:color="auto"/>
      </w:divBdr>
      <w:divsChild>
        <w:div w:id="2026662674">
          <w:marLeft w:val="0"/>
          <w:marRight w:val="0"/>
          <w:marTop w:val="750"/>
          <w:marBottom w:val="0"/>
          <w:divBdr>
            <w:top w:val="none" w:sz="0" w:space="0" w:color="auto"/>
            <w:left w:val="none" w:sz="0" w:space="0" w:color="auto"/>
            <w:bottom w:val="none" w:sz="0" w:space="0" w:color="auto"/>
            <w:right w:val="none" w:sz="0" w:space="0" w:color="auto"/>
          </w:divBdr>
          <w:divsChild>
            <w:div w:id="270012290">
              <w:marLeft w:val="0"/>
              <w:marRight w:val="0"/>
              <w:marTop w:val="0"/>
              <w:marBottom w:val="0"/>
              <w:divBdr>
                <w:top w:val="none" w:sz="0" w:space="0" w:color="auto"/>
                <w:left w:val="none" w:sz="0" w:space="0" w:color="auto"/>
                <w:bottom w:val="none" w:sz="0" w:space="0" w:color="auto"/>
                <w:right w:val="none" w:sz="0" w:space="0" w:color="auto"/>
              </w:divBdr>
              <w:divsChild>
                <w:div w:id="385640676">
                  <w:marLeft w:val="4200"/>
                  <w:marRight w:val="0"/>
                  <w:marTop w:val="0"/>
                  <w:marBottom w:val="0"/>
                  <w:divBdr>
                    <w:top w:val="none" w:sz="0" w:space="0" w:color="auto"/>
                    <w:left w:val="none" w:sz="0" w:space="0" w:color="auto"/>
                    <w:bottom w:val="none" w:sz="0" w:space="0" w:color="auto"/>
                    <w:right w:val="none" w:sz="0" w:space="0" w:color="auto"/>
                  </w:divBdr>
                  <w:divsChild>
                    <w:div w:id="449057897">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74240373">
      <w:bodyDiv w:val="1"/>
      <w:marLeft w:val="0"/>
      <w:marRight w:val="0"/>
      <w:marTop w:val="0"/>
      <w:marBottom w:val="0"/>
      <w:divBdr>
        <w:top w:val="none" w:sz="0" w:space="0" w:color="auto"/>
        <w:left w:val="none" w:sz="0" w:space="0" w:color="auto"/>
        <w:bottom w:val="none" w:sz="0" w:space="0" w:color="auto"/>
        <w:right w:val="none" w:sz="0" w:space="0" w:color="auto"/>
      </w:divBdr>
      <w:divsChild>
        <w:div w:id="1577323510">
          <w:marLeft w:val="0"/>
          <w:marRight w:val="0"/>
          <w:marTop w:val="0"/>
          <w:marBottom w:val="0"/>
          <w:divBdr>
            <w:top w:val="none" w:sz="0" w:space="0" w:color="auto"/>
            <w:left w:val="none" w:sz="0" w:space="0" w:color="auto"/>
            <w:bottom w:val="none" w:sz="0" w:space="0" w:color="auto"/>
            <w:right w:val="none" w:sz="0" w:space="0" w:color="auto"/>
          </w:divBdr>
        </w:div>
        <w:div w:id="1571229436">
          <w:marLeft w:val="0"/>
          <w:marRight w:val="0"/>
          <w:marTop w:val="0"/>
          <w:marBottom w:val="0"/>
          <w:divBdr>
            <w:top w:val="none" w:sz="0" w:space="0" w:color="auto"/>
            <w:left w:val="none" w:sz="0" w:space="0" w:color="auto"/>
            <w:bottom w:val="none" w:sz="0" w:space="0" w:color="auto"/>
            <w:right w:val="none" w:sz="0" w:space="0" w:color="auto"/>
          </w:divBdr>
        </w:div>
        <w:div w:id="1487209923">
          <w:marLeft w:val="0"/>
          <w:marRight w:val="0"/>
          <w:marTop w:val="0"/>
          <w:marBottom w:val="0"/>
          <w:divBdr>
            <w:top w:val="none" w:sz="0" w:space="0" w:color="auto"/>
            <w:left w:val="none" w:sz="0" w:space="0" w:color="auto"/>
            <w:bottom w:val="none" w:sz="0" w:space="0" w:color="auto"/>
            <w:right w:val="none" w:sz="0" w:space="0" w:color="auto"/>
          </w:divBdr>
        </w:div>
        <w:div w:id="397676225">
          <w:marLeft w:val="0"/>
          <w:marRight w:val="0"/>
          <w:marTop w:val="0"/>
          <w:marBottom w:val="0"/>
          <w:divBdr>
            <w:top w:val="none" w:sz="0" w:space="0" w:color="auto"/>
            <w:left w:val="none" w:sz="0" w:space="0" w:color="auto"/>
            <w:bottom w:val="none" w:sz="0" w:space="0" w:color="auto"/>
            <w:right w:val="none" w:sz="0" w:space="0" w:color="auto"/>
          </w:divBdr>
        </w:div>
        <w:div w:id="31926674">
          <w:marLeft w:val="0"/>
          <w:marRight w:val="0"/>
          <w:marTop w:val="0"/>
          <w:marBottom w:val="0"/>
          <w:divBdr>
            <w:top w:val="none" w:sz="0" w:space="0" w:color="auto"/>
            <w:left w:val="none" w:sz="0" w:space="0" w:color="auto"/>
            <w:bottom w:val="none" w:sz="0" w:space="0" w:color="auto"/>
            <w:right w:val="none" w:sz="0" w:space="0" w:color="auto"/>
          </w:divBdr>
        </w:div>
        <w:div w:id="1195995788">
          <w:marLeft w:val="0"/>
          <w:marRight w:val="0"/>
          <w:marTop w:val="0"/>
          <w:marBottom w:val="0"/>
          <w:divBdr>
            <w:top w:val="none" w:sz="0" w:space="0" w:color="auto"/>
            <w:left w:val="none" w:sz="0" w:space="0" w:color="auto"/>
            <w:bottom w:val="none" w:sz="0" w:space="0" w:color="auto"/>
            <w:right w:val="none" w:sz="0" w:space="0" w:color="auto"/>
          </w:divBdr>
        </w:div>
        <w:div w:id="2142111673">
          <w:marLeft w:val="0"/>
          <w:marRight w:val="0"/>
          <w:marTop w:val="0"/>
          <w:marBottom w:val="0"/>
          <w:divBdr>
            <w:top w:val="none" w:sz="0" w:space="0" w:color="auto"/>
            <w:left w:val="none" w:sz="0" w:space="0" w:color="auto"/>
            <w:bottom w:val="none" w:sz="0" w:space="0" w:color="auto"/>
            <w:right w:val="none" w:sz="0" w:space="0" w:color="auto"/>
          </w:divBdr>
        </w:div>
      </w:divsChild>
    </w:div>
    <w:div w:id="1347368927">
      <w:bodyDiv w:val="1"/>
      <w:marLeft w:val="0"/>
      <w:marRight w:val="0"/>
      <w:marTop w:val="0"/>
      <w:marBottom w:val="0"/>
      <w:divBdr>
        <w:top w:val="none" w:sz="0" w:space="0" w:color="auto"/>
        <w:left w:val="none" w:sz="0" w:space="0" w:color="auto"/>
        <w:bottom w:val="none" w:sz="0" w:space="0" w:color="auto"/>
        <w:right w:val="none" w:sz="0" w:space="0" w:color="auto"/>
      </w:divBdr>
      <w:divsChild>
        <w:div w:id="750591067">
          <w:marLeft w:val="0"/>
          <w:marRight w:val="0"/>
          <w:marTop w:val="0"/>
          <w:marBottom w:val="0"/>
          <w:divBdr>
            <w:top w:val="none" w:sz="0" w:space="0" w:color="auto"/>
            <w:left w:val="none" w:sz="0" w:space="0" w:color="auto"/>
            <w:bottom w:val="none" w:sz="0" w:space="0" w:color="auto"/>
            <w:right w:val="none" w:sz="0" w:space="0" w:color="auto"/>
          </w:divBdr>
        </w:div>
        <w:div w:id="1613825010">
          <w:marLeft w:val="0"/>
          <w:marRight w:val="0"/>
          <w:marTop w:val="0"/>
          <w:marBottom w:val="0"/>
          <w:divBdr>
            <w:top w:val="none" w:sz="0" w:space="0" w:color="auto"/>
            <w:left w:val="none" w:sz="0" w:space="0" w:color="auto"/>
            <w:bottom w:val="none" w:sz="0" w:space="0" w:color="auto"/>
            <w:right w:val="none" w:sz="0" w:space="0" w:color="auto"/>
          </w:divBdr>
        </w:div>
        <w:div w:id="1387801905">
          <w:marLeft w:val="0"/>
          <w:marRight w:val="0"/>
          <w:marTop w:val="0"/>
          <w:marBottom w:val="0"/>
          <w:divBdr>
            <w:top w:val="none" w:sz="0" w:space="0" w:color="auto"/>
            <w:left w:val="none" w:sz="0" w:space="0" w:color="auto"/>
            <w:bottom w:val="none" w:sz="0" w:space="0" w:color="auto"/>
            <w:right w:val="none" w:sz="0" w:space="0" w:color="auto"/>
          </w:divBdr>
        </w:div>
        <w:div w:id="1269778676">
          <w:marLeft w:val="0"/>
          <w:marRight w:val="0"/>
          <w:marTop w:val="0"/>
          <w:marBottom w:val="0"/>
          <w:divBdr>
            <w:top w:val="none" w:sz="0" w:space="0" w:color="auto"/>
            <w:left w:val="none" w:sz="0" w:space="0" w:color="auto"/>
            <w:bottom w:val="none" w:sz="0" w:space="0" w:color="auto"/>
            <w:right w:val="none" w:sz="0" w:space="0" w:color="auto"/>
          </w:divBdr>
        </w:div>
        <w:div w:id="1601252260">
          <w:marLeft w:val="0"/>
          <w:marRight w:val="0"/>
          <w:marTop w:val="0"/>
          <w:marBottom w:val="0"/>
          <w:divBdr>
            <w:top w:val="none" w:sz="0" w:space="0" w:color="auto"/>
            <w:left w:val="none" w:sz="0" w:space="0" w:color="auto"/>
            <w:bottom w:val="none" w:sz="0" w:space="0" w:color="auto"/>
            <w:right w:val="none" w:sz="0" w:space="0" w:color="auto"/>
          </w:divBdr>
        </w:div>
      </w:divsChild>
    </w:div>
    <w:div w:id="1455096429">
      <w:bodyDiv w:val="1"/>
      <w:marLeft w:val="0"/>
      <w:marRight w:val="0"/>
      <w:marTop w:val="0"/>
      <w:marBottom w:val="0"/>
      <w:divBdr>
        <w:top w:val="none" w:sz="0" w:space="0" w:color="auto"/>
        <w:left w:val="none" w:sz="0" w:space="0" w:color="auto"/>
        <w:bottom w:val="none" w:sz="0" w:space="0" w:color="auto"/>
        <w:right w:val="none" w:sz="0" w:space="0" w:color="auto"/>
      </w:divBdr>
      <w:divsChild>
        <w:div w:id="1070151519">
          <w:marLeft w:val="0"/>
          <w:marRight w:val="0"/>
          <w:marTop w:val="0"/>
          <w:marBottom w:val="0"/>
          <w:divBdr>
            <w:top w:val="none" w:sz="0" w:space="0" w:color="auto"/>
            <w:left w:val="none" w:sz="0" w:space="0" w:color="auto"/>
            <w:bottom w:val="none" w:sz="0" w:space="0" w:color="auto"/>
            <w:right w:val="none" w:sz="0" w:space="0" w:color="auto"/>
          </w:divBdr>
          <w:divsChild>
            <w:div w:id="1361856423">
              <w:marLeft w:val="0"/>
              <w:marRight w:val="0"/>
              <w:marTop w:val="0"/>
              <w:marBottom w:val="0"/>
              <w:divBdr>
                <w:top w:val="none" w:sz="0" w:space="0" w:color="auto"/>
                <w:left w:val="none" w:sz="0" w:space="0" w:color="auto"/>
                <w:bottom w:val="none" w:sz="0" w:space="0" w:color="auto"/>
                <w:right w:val="none" w:sz="0" w:space="0" w:color="auto"/>
              </w:divBdr>
            </w:div>
            <w:div w:id="1544364736">
              <w:marLeft w:val="0"/>
              <w:marRight w:val="0"/>
              <w:marTop w:val="0"/>
              <w:marBottom w:val="0"/>
              <w:divBdr>
                <w:top w:val="none" w:sz="0" w:space="0" w:color="auto"/>
                <w:left w:val="none" w:sz="0" w:space="0" w:color="auto"/>
                <w:bottom w:val="none" w:sz="0" w:space="0" w:color="auto"/>
                <w:right w:val="none" w:sz="0" w:space="0" w:color="auto"/>
              </w:divBdr>
            </w:div>
            <w:div w:id="964844978">
              <w:marLeft w:val="0"/>
              <w:marRight w:val="0"/>
              <w:marTop w:val="0"/>
              <w:marBottom w:val="0"/>
              <w:divBdr>
                <w:top w:val="none" w:sz="0" w:space="0" w:color="auto"/>
                <w:left w:val="none" w:sz="0" w:space="0" w:color="auto"/>
                <w:bottom w:val="none" w:sz="0" w:space="0" w:color="auto"/>
                <w:right w:val="none" w:sz="0" w:space="0" w:color="auto"/>
              </w:divBdr>
            </w:div>
            <w:div w:id="417943052">
              <w:marLeft w:val="0"/>
              <w:marRight w:val="0"/>
              <w:marTop w:val="0"/>
              <w:marBottom w:val="0"/>
              <w:divBdr>
                <w:top w:val="none" w:sz="0" w:space="0" w:color="auto"/>
                <w:left w:val="none" w:sz="0" w:space="0" w:color="auto"/>
                <w:bottom w:val="none" w:sz="0" w:space="0" w:color="auto"/>
                <w:right w:val="none" w:sz="0" w:space="0" w:color="auto"/>
              </w:divBdr>
            </w:div>
            <w:div w:id="781849967">
              <w:marLeft w:val="0"/>
              <w:marRight w:val="0"/>
              <w:marTop w:val="0"/>
              <w:marBottom w:val="0"/>
              <w:divBdr>
                <w:top w:val="none" w:sz="0" w:space="0" w:color="auto"/>
                <w:left w:val="none" w:sz="0" w:space="0" w:color="auto"/>
                <w:bottom w:val="none" w:sz="0" w:space="0" w:color="auto"/>
                <w:right w:val="none" w:sz="0" w:space="0" w:color="auto"/>
              </w:divBdr>
            </w:div>
            <w:div w:id="1137262531">
              <w:marLeft w:val="0"/>
              <w:marRight w:val="0"/>
              <w:marTop w:val="0"/>
              <w:marBottom w:val="0"/>
              <w:divBdr>
                <w:top w:val="none" w:sz="0" w:space="0" w:color="auto"/>
                <w:left w:val="none" w:sz="0" w:space="0" w:color="auto"/>
                <w:bottom w:val="none" w:sz="0" w:space="0" w:color="auto"/>
                <w:right w:val="none" w:sz="0" w:space="0" w:color="auto"/>
              </w:divBdr>
            </w:div>
            <w:div w:id="751853353">
              <w:marLeft w:val="0"/>
              <w:marRight w:val="0"/>
              <w:marTop w:val="0"/>
              <w:marBottom w:val="0"/>
              <w:divBdr>
                <w:top w:val="none" w:sz="0" w:space="0" w:color="auto"/>
                <w:left w:val="none" w:sz="0" w:space="0" w:color="auto"/>
                <w:bottom w:val="none" w:sz="0" w:space="0" w:color="auto"/>
                <w:right w:val="none" w:sz="0" w:space="0" w:color="auto"/>
              </w:divBdr>
            </w:div>
            <w:div w:id="1458645990">
              <w:marLeft w:val="0"/>
              <w:marRight w:val="0"/>
              <w:marTop w:val="0"/>
              <w:marBottom w:val="0"/>
              <w:divBdr>
                <w:top w:val="none" w:sz="0" w:space="0" w:color="auto"/>
                <w:left w:val="none" w:sz="0" w:space="0" w:color="auto"/>
                <w:bottom w:val="none" w:sz="0" w:space="0" w:color="auto"/>
                <w:right w:val="none" w:sz="0" w:space="0" w:color="auto"/>
              </w:divBdr>
            </w:div>
            <w:div w:id="652025592">
              <w:marLeft w:val="0"/>
              <w:marRight w:val="0"/>
              <w:marTop w:val="0"/>
              <w:marBottom w:val="0"/>
              <w:divBdr>
                <w:top w:val="none" w:sz="0" w:space="0" w:color="auto"/>
                <w:left w:val="none" w:sz="0" w:space="0" w:color="auto"/>
                <w:bottom w:val="none" w:sz="0" w:space="0" w:color="auto"/>
                <w:right w:val="none" w:sz="0" w:space="0" w:color="auto"/>
              </w:divBdr>
            </w:div>
            <w:div w:id="506137745">
              <w:marLeft w:val="0"/>
              <w:marRight w:val="0"/>
              <w:marTop w:val="0"/>
              <w:marBottom w:val="0"/>
              <w:divBdr>
                <w:top w:val="none" w:sz="0" w:space="0" w:color="auto"/>
                <w:left w:val="none" w:sz="0" w:space="0" w:color="auto"/>
                <w:bottom w:val="none" w:sz="0" w:space="0" w:color="auto"/>
                <w:right w:val="none" w:sz="0" w:space="0" w:color="auto"/>
              </w:divBdr>
            </w:div>
            <w:div w:id="563495216">
              <w:marLeft w:val="0"/>
              <w:marRight w:val="0"/>
              <w:marTop w:val="0"/>
              <w:marBottom w:val="0"/>
              <w:divBdr>
                <w:top w:val="none" w:sz="0" w:space="0" w:color="auto"/>
                <w:left w:val="none" w:sz="0" w:space="0" w:color="auto"/>
                <w:bottom w:val="none" w:sz="0" w:space="0" w:color="auto"/>
                <w:right w:val="none" w:sz="0" w:space="0" w:color="auto"/>
              </w:divBdr>
            </w:div>
            <w:div w:id="2060585642">
              <w:marLeft w:val="0"/>
              <w:marRight w:val="0"/>
              <w:marTop w:val="0"/>
              <w:marBottom w:val="0"/>
              <w:divBdr>
                <w:top w:val="none" w:sz="0" w:space="0" w:color="auto"/>
                <w:left w:val="none" w:sz="0" w:space="0" w:color="auto"/>
                <w:bottom w:val="none" w:sz="0" w:space="0" w:color="auto"/>
                <w:right w:val="none" w:sz="0" w:space="0" w:color="auto"/>
              </w:divBdr>
            </w:div>
            <w:div w:id="641153339">
              <w:marLeft w:val="0"/>
              <w:marRight w:val="0"/>
              <w:marTop w:val="0"/>
              <w:marBottom w:val="0"/>
              <w:divBdr>
                <w:top w:val="none" w:sz="0" w:space="0" w:color="auto"/>
                <w:left w:val="none" w:sz="0" w:space="0" w:color="auto"/>
                <w:bottom w:val="none" w:sz="0" w:space="0" w:color="auto"/>
                <w:right w:val="none" w:sz="0" w:space="0" w:color="auto"/>
              </w:divBdr>
            </w:div>
            <w:div w:id="869758895">
              <w:marLeft w:val="0"/>
              <w:marRight w:val="0"/>
              <w:marTop w:val="0"/>
              <w:marBottom w:val="0"/>
              <w:divBdr>
                <w:top w:val="none" w:sz="0" w:space="0" w:color="auto"/>
                <w:left w:val="none" w:sz="0" w:space="0" w:color="auto"/>
                <w:bottom w:val="none" w:sz="0" w:space="0" w:color="auto"/>
                <w:right w:val="none" w:sz="0" w:space="0" w:color="auto"/>
              </w:divBdr>
            </w:div>
            <w:div w:id="398090772">
              <w:marLeft w:val="0"/>
              <w:marRight w:val="0"/>
              <w:marTop w:val="0"/>
              <w:marBottom w:val="0"/>
              <w:divBdr>
                <w:top w:val="none" w:sz="0" w:space="0" w:color="auto"/>
                <w:left w:val="none" w:sz="0" w:space="0" w:color="auto"/>
                <w:bottom w:val="none" w:sz="0" w:space="0" w:color="auto"/>
                <w:right w:val="none" w:sz="0" w:space="0" w:color="auto"/>
              </w:divBdr>
            </w:div>
            <w:div w:id="1095444560">
              <w:marLeft w:val="0"/>
              <w:marRight w:val="0"/>
              <w:marTop w:val="0"/>
              <w:marBottom w:val="0"/>
              <w:divBdr>
                <w:top w:val="none" w:sz="0" w:space="0" w:color="auto"/>
                <w:left w:val="none" w:sz="0" w:space="0" w:color="auto"/>
                <w:bottom w:val="none" w:sz="0" w:space="0" w:color="auto"/>
                <w:right w:val="none" w:sz="0" w:space="0" w:color="auto"/>
              </w:divBdr>
            </w:div>
            <w:div w:id="336812721">
              <w:marLeft w:val="0"/>
              <w:marRight w:val="0"/>
              <w:marTop w:val="0"/>
              <w:marBottom w:val="0"/>
              <w:divBdr>
                <w:top w:val="none" w:sz="0" w:space="0" w:color="auto"/>
                <w:left w:val="none" w:sz="0" w:space="0" w:color="auto"/>
                <w:bottom w:val="none" w:sz="0" w:space="0" w:color="auto"/>
                <w:right w:val="none" w:sz="0" w:space="0" w:color="auto"/>
              </w:divBdr>
            </w:div>
            <w:div w:id="1683125549">
              <w:marLeft w:val="0"/>
              <w:marRight w:val="0"/>
              <w:marTop w:val="0"/>
              <w:marBottom w:val="0"/>
              <w:divBdr>
                <w:top w:val="none" w:sz="0" w:space="0" w:color="auto"/>
                <w:left w:val="none" w:sz="0" w:space="0" w:color="auto"/>
                <w:bottom w:val="none" w:sz="0" w:space="0" w:color="auto"/>
                <w:right w:val="none" w:sz="0" w:space="0" w:color="auto"/>
              </w:divBdr>
            </w:div>
            <w:div w:id="203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761">
      <w:bodyDiv w:val="1"/>
      <w:marLeft w:val="0"/>
      <w:marRight w:val="0"/>
      <w:marTop w:val="0"/>
      <w:marBottom w:val="0"/>
      <w:divBdr>
        <w:top w:val="none" w:sz="0" w:space="0" w:color="auto"/>
        <w:left w:val="none" w:sz="0" w:space="0" w:color="auto"/>
        <w:bottom w:val="none" w:sz="0" w:space="0" w:color="auto"/>
        <w:right w:val="none" w:sz="0" w:space="0" w:color="auto"/>
      </w:divBdr>
      <w:divsChild>
        <w:div w:id="1253585909">
          <w:marLeft w:val="0"/>
          <w:marRight w:val="0"/>
          <w:marTop w:val="0"/>
          <w:marBottom w:val="0"/>
          <w:divBdr>
            <w:top w:val="none" w:sz="0" w:space="0" w:color="auto"/>
            <w:left w:val="none" w:sz="0" w:space="0" w:color="auto"/>
            <w:bottom w:val="none" w:sz="0" w:space="0" w:color="auto"/>
            <w:right w:val="none" w:sz="0" w:space="0" w:color="auto"/>
          </w:divBdr>
        </w:div>
      </w:divsChild>
    </w:div>
    <w:div w:id="2132549230">
      <w:bodyDiv w:val="1"/>
      <w:marLeft w:val="0"/>
      <w:marRight w:val="0"/>
      <w:marTop w:val="0"/>
      <w:marBottom w:val="0"/>
      <w:divBdr>
        <w:top w:val="none" w:sz="0" w:space="0" w:color="auto"/>
        <w:left w:val="none" w:sz="0" w:space="0" w:color="auto"/>
        <w:bottom w:val="none" w:sz="0" w:space="0" w:color="auto"/>
        <w:right w:val="none" w:sz="0" w:space="0" w:color="auto"/>
      </w:divBdr>
      <w:divsChild>
        <w:div w:id="1920367183">
          <w:marLeft w:val="0"/>
          <w:marRight w:val="0"/>
          <w:marTop w:val="0"/>
          <w:marBottom w:val="0"/>
          <w:divBdr>
            <w:top w:val="none" w:sz="0" w:space="0" w:color="auto"/>
            <w:left w:val="none" w:sz="0" w:space="0" w:color="auto"/>
            <w:bottom w:val="none" w:sz="0" w:space="0" w:color="auto"/>
            <w:right w:val="none" w:sz="0" w:space="0" w:color="auto"/>
          </w:divBdr>
        </w:div>
        <w:div w:id="1697147203">
          <w:marLeft w:val="0"/>
          <w:marRight w:val="0"/>
          <w:marTop w:val="0"/>
          <w:marBottom w:val="0"/>
          <w:divBdr>
            <w:top w:val="none" w:sz="0" w:space="0" w:color="auto"/>
            <w:left w:val="none" w:sz="0" w:space="0" w:color="auto"/>
            <w:bottom w:val="none" w:sz="0" w:space="0" w:color="auto"/>
            <w:right w:val="none" w:sz="0" w:space="0" w:color="auto"/>
          </w:divBdr>
        </w:div>
        <w:div w:id="1583220487">
          <w:marLeft w:val="0"/>
          <w:marRight w:val="0"/>
          <w:marTop w:val="0"/>
          <w:marBottom w:val="0"/>
          <w:divBdr>
            <w:top w:val="none" w:sz="0" w:space="0" w:color="auto"/>
            <w:left w:val="none" w:sz="0" w:space="0" w:color="auto"/>
            <w:bottom w:val="none" w:sz="0" w:space="0" w:color="auto"/>
            <w:right w:val="none" w:sz="0" w:space="0" w:color="auto"/>
          </w:divBdr>
        </w:div>
        <w:div w:id="749697177">
          <w:marLeft w:val="0"/>
          <w:marRight w:val="0"/>
          <w:marTop w:val="0"/>
          <w:marBottom w:val="0"/>
          <w:divBdr>
            <w:top w:val="none" w:sz="0" w:space="0" w:color="auto"/>
            <w:left w:val="none" w:sz="0" w:space="0" w:color="auto"/>
            <w:bottom w:val="none" w:sz="0" w:space="0" w:color="auto"/>
            <w:right w:val="none" w:sz="0" w:space="0" w:color="auto"/>
          </w:divBdr>
        </w:div>
        <w:div w:id="624963231">
          <w:marLeft w:val="0"/>
          <w:marRight w:val="0"/>
          <w:marTop w:val="0"/>
          <w:marBottom w:val="0"/>
          <w:divBdr>
            <w:top w:val="none" w:sz="0" w:space="0" w:color="auto"/>
            <w:left w:val="none" w:sz="0" w:space="0" w:color="auto"/>
            <w:bottom w:val="none" w:sz="0" w:space="0" w:color="auto"/>
            <w:right w:val="none" w:sz="0" w:space="0" w:color="auto"/>
          </w:divBdr>
        </w:div>
        <w:div w:id="361905725">
          <w:marLeft w:val="0"/>
          <w:marRight w:val="0"/>
          <w:marTop w:val="0"/>
          <w:marBottom w:val="0"/>
          <w:divBdr>
            <w:top w:val="none" w:sz="0" w:space="0" w:color="auto"/>
            <w:left w:val="none" w:sz="0" w:space="0" w:color="auto"/>
            <w:bottom w:val="none" w:sz="0" w:space="0" w:color="auto"/>
            <w:right w:val="none" w:sz="0" w:space="0" w:color="auto"/>
          </w:divBdr>
        </w:div>
        <w:div w:id="1212765997">
          <w:marLeft w:val="0"/>
          <w:marRight w:val="0"/>
          <w:marTop w:val="0"/>
          <w:marBottom w:val="0"/>
          <w:divBdr>
            <w:top w:val="none" w:sz="0" w:space="0" w:color="auto"/>
            <w:left w:val="none" w:sz="0" w:space="0" w:color="auto"/>
            <w:bottom w:val="none" w:sz="0" w:space="0" w:color="auto"/>
            <w:right w:val="none" w:sz="0" w:space="0" w:color="auto"/>
          </w:divBdr>
        </w:div>
        <w:div w:id="144931340">
          <w:marLeft w:val="0"/>
          <w:marRight w:val="0"/>
          <w:marTop w:val="0"/>
          <w:marBottom w:val="0"/>
          <w:divBdr>
            <w:top w:val="none" w:sz="0" w:space="0" w:color="auto"/>
            <w:left w:val="none" w:sz="0" w:space="0" w:color="auto"/>
            <w:bottom w:val="none" w:sz="0" w:space="0" w:color="auto"/>
            <w:right w:val="none" w:sz="0" w:space="0" w:color="auto"/>
          </w:divBdr>
        </w:div>
        <w:div w:id="1230918418">
          <w:marLeft w:val="0"/>
          <w:marRight w:val="0"/>
          <w:marTop w:val="0"/>
          <w:marBottom w:val="0"/>
          <w:divBdr>
            <w:top w:val="none" w:sz="0" w:space="0" w:color="auto"/>
            <w:left w:val="none" w:sz="0" w:space="0" w:color="auto"/>
            <w:bottom w:val="none" w:sz="0" w:space="0" w:color="auto"/>
            <w:right w:val="none" w:sz="0" w:space="0" w:color="auto"/>
          </w:divBdr>
        </w:div>
        <w:div w:id="1954746862">
          <w:marLeft w:val="0"/>
          <w:marRight w:val="0"/>
          <w:marTop w:val="0"/>
          <w:marBottom w:val="0"/>
          <w:divBdr>
            <w:top w:val="none" w:sz="0" w:space="0" w:color="auto"/>
            <w:left w:val="none" w:sz="0" w:space="0" w:color="auto"/>
            <w:bottom w:val="none" w:sz="0" w:space="0" w:color="auto"/>
            <w:right w:val="none" w:sz="0" w:space="0" w:color="auto"/>
          </w:divBdr>
        </w:div>
        <w:div w:id="1947033402">
          <w:marLeft w:val="0"/>
          <w:marRight w:val="0"/>
          <w:marTop w:val="0"/>
          <w:marBottom w:val="0"/>
          <w:divBdr>
            <w:top w:val="none" w:sz="0" w:space="0" w:color="auto"/>
            <w:left w:val="none" w:sz="0" w:space="0" w:color="auto"/>
            <w:bottom w:val="none" w:sz="0" w:space="0" w:color="auto"/>
            <w:right w:val="none" w:sz="0" w:space="0" w:color="auto"/>
          </w:divBdr>
        </w:div>
        <w:div w:id="1504853139">
          <w:marLeft w:val="0"/>
          <w:marRight w:val="0"/>
          <w:marTop w:val="0"/>
          <w:marBottom w:val="0"/>
          <w:divBdr>
            <w:top w:val="none" w:sz="0" w:space="0" w:color="auto"/>
            <w:left w:val="none" w:sz="0" w:space="0" w:color="auto"/>
            <w:bottom w:val="none" w:sz="0" w:space="0" w:color="auto"/>
            <w:right w:val="none" w:sz="0" w:space="0" w:color="auto"/>
          </w:divBdr>
        </w:div>
        <w:div w:id="2116946761">
          <w:marLeft w:val="0"/>
          <w:marRight w:val="0"/>
          <w:marTop w:val="0"/>
          <w:marBottom w:val="0"/>
          <w:divBdr>
            <w:top w:val="none" w:sz="0" w:space="0" w:color="auto"/>
            <w:left w:val="none" w:sz="0" w:space="0" w:color="auto"/>
            <w:bottom w:val="none" w:sz="0" w:space="0" w:color="auto"/>
            <w:right w:val="none" w:sz="0" w:space="0" w:color="auto"/>
          </w:divBdr>
        </w:div>
        <w:div w:id="98720462">
          <w:marLeft w:val="0"/>
          <w:marRight w:val="0"/>
          <w:marTop w:val="0"/>
          <w:marBottom w:val="0"/>
          <w:divBdr>
            <w:top w:val="none" w:sz="0" w:space="0" w:color="auto"/>
            <w:left w:val="none" w:sz="0" w:space="0" w:color="auto"/>
            <w:bottom w:val="none" w:sz="0" w:space="0" w:color="auto"/>
            <w:right w:val="none" w:sz="0" w:space="0" w:color="auto"/>
          </w:divBdr>
        </w:div>
        <w:div w:id="773599747">
          <w:marLeft w:val="0"/>
          <w:marRight w:val="0"/>
          <w:marTop w:val="0"/>
          <w:marBottom w:val="0"/>
          <w:divBdr>
            <w:top w:val="none" w:sz="0" w:space="0" w:color="auto"/>
            <w:left w:val="none" w:sz="0" w:space="0" w:color="auto"/>
            <w:bottom w:val="none" w:sz="0" w:space="0" w:color="auto"/>
            <w:right w:val="none" w:sz="0" w:space="0" w:color="auto"/>
          </w:divBdr>
        </w:div>
        <w:div w:id="1048990127">
          <w:marLeft w:val="0"/>
          <w:marRight w:val="0"/>
          <w:marTop w:val="0"/>
          <w:marBottom w:val="0"/>
          <w:divBdr>
            <w:top w:val="none" w:sz="0" w:space="0" w:color="auto"/>
            <w:left w:val="none" w:sz="0" w:space="0" w:color="auto"/>
            <w:bottom w:val="none" w:sz="0" w:space="0" w:color="auto"/>
            <w:right w:val="none" w:sz="0" w:space="0" w:color="auto"/>
          </w:divBdr>
        </w:div>
        <w:div w:id="1473449697">
          <w:marLeft w:val="0"/>
          <w:marRight w:val="0"/>
          <w:marTop w:val="0"/>
          <w:marBottom w:val="0"/>
          <w:divBdr>
            <w:top w:val="none" w:sz="0" w:space="0" w:color="auto"/>
            <w:left w:val="none" w:sz="0" w:space="0" w:color="auto"/>
            <w:bottom w:val="none" w:sz="0" w:space="0" w:color="auto"/>
            <w:right w:val="none" w:sz="0" w:space="0" w:color="auto"/>
          </w:divBdr>
        </w:div>
        <w:div w:id="1380979224">
          <w:marLeft w:val="0"/>
          <w:marRight w:val="0"/>
          <w:marTop w:val="0"/>
          <w:marBottom w:val="0"/>
          <w:divBdr>
            <w:top w:val="none" w:sz="0" w:space="0" w:color="auto"/>
            <w:left w:val="none" w:sz="0" w:space="0" w:color="auto"/>
            <w:bottom w:val="none" w:sz="0" w:space="0" w:color="auto"/>
            <w:right w:val="none" w:sz="0" w:space="0" w:color="auto"/>
          </w:divBdr>
        </w:div>
        <w:div w:id="927694488">
          <w:marLeft w:val="0"/>
          <w:marRight w:val="0"/>
          <w:marTop w:val="0"/>
          <w:marBottom w:val="0"/>
          <w:divBdr>
            <w:top w:val="none" w:sz="0" w:space="0" w:color="auto"/>
            <w:left w:val="none" w:sz="0" w:space="0" w:color="auto"/>
            <w:bottom w:val="none" w:sz="0" w:space="0" w:color="auto"/>
            <w:right w:val="none" w:sz="0" w:space="0" w:color="auto"/>
          </w:divBdr>
        </w:div>
        <w:div w:id="749695361">
          <w:marLeft w:val="0"/>
          <w:marRight w:val="0"/>
          <w:marTop w:val="0"/>
          <w:marBottom w:val="0"/>
          <w:divBdr>
            <w:top w:val="none" w:sz="0" w:space="0" w:color="auto"/>
            <w:left w:val="none" w:sz="0" w:space="0" w:color="auto"/>
            <w:bottom w:val="none" w:sz="0" w:space="0" w:color="auto"/>
            <w:right w:val="none" w:sz="0" w:space="0" w:color="auto"/>
          </w:divBdr>
        </w:div>
        <w:div w:id="115027039">
          <w:marLeft w:val="0"/>
          <w:marRight w:val="0"/>
          <w:marTop w:val="0"/>
          <w:marBottom w:val="0"/>
          <w:divBdr>
            <w:top w:val="none" w:sz="0" w:space="0" w:color="auto"/>
            <w:left w:val="none" w:sz="0" w:space="0" w:color="auto"/>
            <w:bottom w:val="none" w:sz="0" w:space="0" w:color="auto"/>
            <w:right w:val="none" w:sz="0" w:space="0" w:color="auto"/>
          </w:divBdr>
        </w:div>
        <w:div w:id="1261109500">
          <w:marLeft w:val="0"/>
          <w:marRight w:val="0"/>
          <w:marTop w:val="0"/>
          <w:marBottom w:val="0"/>
          <w:divBdr>
            <w:top w:val="none" w:sz="0" w:space="0" w:color="auto"/>
            <w:left w:val="none" w:sz="0" w:space="0" w:color="auto"/>
            <w:bottom w:val="none" w:sz="0" w:space="0" w:color="auto"/>
            <w:right w:val="none" w:sz="0" w:space="0" w:color="auto"/>
          </w:divBdr>
        </w:div>
        <w:div w:id="1267350384">
          <w:marLeft w:val="0"/>
          <w:marRight w:val="0"/>
          <w:marTop w:val="0"/>
          <w:marBottom w:val="0"/>
          <w:divBdr>
            <w:top w:val="none" w:sz="0" w:space="0" w:color="auto"/>
            <w:left w:val="none" w:sz="0" w:space="0" w:color="auto"/>
            <w:bottom w:val="none" w:sz="0" w:space="0" w:color="auto"/>
            <w:right w:val="none" w:sz="0" w:space="0" w:color="auto"/>
          </w:divBdr>
        </w:div>
        <w:div w:id="1589538100">
          <w:marLeft w:val="0"/>
          <w:marRight w:val="0"/>
          <w:marTop w:val="0"/>
          <w:marBottom w:val="0"/>
          <w:divBdr>
            <w:top w:val="none" w:sz="0" w:space="0" w:color="auto"/>
            <w:left w:val="none" w:sz="0" w:space="0" w:color="auto"/>
            <w:bottom w:val="none" w:sz="0" w:space="0" w:color="auto"/>
            <w:right w:val="none" w:sz="0" w:space="0" w:color="auto"/>
          </w:divBdr>
        </w:div>
        <w:div w:id="515656269">
          <w:marLeft w:val="0"/>
          <w:marRight w:val="0"/>
          <w:marTop w:val="0"/>
          <w:marBottom w:val="0"/>
          <w:divBdr>
            <w:top w:val="none" w:sz="0" w:space="0" w:color="auto"/>
            <w:left w:val="none" w:sz="0" w:space="0" w:color="auto"/>
            <w:bottom w:val="none" w:sz="0" w:space="0" w:color="auto"/>
            <w:right w:val="none" w:sz="0" w:space="0" w:color="auto"/>
          </w:divBdr>
        </w:div>
        <w:div w:id="2062291195">
          <w:marLeft w:val="0"/>
          <w:marRight w:val="0"/>
          <w:marTop w:val="0"/>
          <w:marBottom w:val="0"/>
          <w:divBdr>
            <w:top w:val="none" w:sz="0" w:space="0" w:color="auto"/>
            <w:left w:val="none" w:sz="0" w:space="0" w:color="auto"/>
            <w:bottom w:val="none" w:sz="0" w:space="0" w:color="auto"/>
            <w:right w:val="none" w:sz="0" w:space="0" w:color="auto"/>
          </w:divBdr>
        </w:div>
        <w:div w:id="114452804">
          <w:marLeft w:val="0"/>
          <w:marRight w:val="0"/>
          <w:marTop w:val="0"/>
          <w:marBottom w:val="0"/>
          <w:divBdr>
            <w:top w:val="none" w:sz="0" w:space="0" w:color="auto"/>
            <w:left w:val="none" w:sz="0" w:space="0" w:color="auto"/>
            <w:bottom w:val="none" w:sz="0" w:space="0" w:color="auto"/>
            <w:right w:val="none" w:sz="0" w:space="0" w:color="auto"/>
          </w:divBdr>
        </w:div>
        <w:div w:id="147599933">
          <w:marLeft w:val="0"/>
          <w:marRight w:val="0"/>
          <w:marTop w:val="0"/>
          <w:marBottom w:val="0"/>
          <w:divBdr>
            <w:top w:val="none" w:sz="0" w:space="0" w:color="auto"/>
            <w:left w:val="none" w:sz="0" w:space="0" w:color="auto"/>
            <w:bottom w:val="none" w:sz="0" w:space="0" w:color="auto"/>
            <w:right w:val="none" w:sz="0" w:space="0" w:color="auto"/>
          </w:divBdr>
        </w:div>
        <w:div w:id="1477724651">
          <w:marLeft w:val="0"/>
          <w:marRight w:val="0"/>
          <w:marTop w:val="0"/>
          <w:marBottom w:val="0"/>
          <w:divBdr>
            <w:top w:val="none" w:sz="0" w:space="0" w:color="auto"/>
            <w:left w:val="none" w:sz="0" w:space="0" w:color="auto"/>
            <w:bottom w:val="none" w:sz="0" w:space="0" w:color="auto"/>
            <w:right w:val="none" w:sz="0" w:space="0" w:color="auto"/>
          </w:divBdr>
        </w:div>
        <w:div w:id="1355154884">
          <w:marLeft w:val="0"/>
          <w:marRight w:val="0"/>
          <w:marTop w:val="0"/>
          <w:marBottom w:val="0"/>
          <w:divBdr>
            <w:top w:val="none" w:sz="0" w:space="0" w:color="auto"/>
            <w:left w:val="none" w:sz="0" w:space="0" w:color="auto"/>
            <w:bottom w:val="none" w:sz="0" w:space="0" w:color="auto"/>
            <w:right w:val="none" w:sz="0" w:space="0" w:color="auto"/>
          </w:divBdr>
        </w:div>
        <w:div w:id="877669628">
          <w:marLeft w:val="0"/>
          <w:marRight w:val="0"/>
          <w:marTop w:val="0"/>
          <w:marBottom w:val="0"/>
          <w:divBdr>
            <w:top w:val="none" w:sz="0" w:space="0" w:color="auto"/>
            <w:left w:val="none" w:sz="0" w:space="0" w:color="auto"/>
            <w:bottom w:val="none" w:sz="0" w:space="0" w:color="auto"/>
            <w:right w:val="none" w:sz="0" w:space="0" w:color="auto"/>
          </w:divBdr>
        </w:div>
        <w:div w:id="1638755059">
          <w:marLeft w:val="0"/>
          <w:marRight w:val="0"/>
          <w:marTop w:val="0"/>
          <w:marBottom w:val="0"/>
          <w:divBdr>
            <w:top w:val="none" w:sz="0" w:space="0" w:color="auto"/>
            <w:left w:val="none" w:sz="0" w:space="0" w:color="auto"/>
            <w:bottom w:val="none" w:sz="0" w:space="0" w:color="auto"/>
            <w:right w:val="none" w:sz="0" w:space="0" w:color="auto"/>
          </w:divBdr>
        </w:div>
        <w:div w:id="21778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idc.wrd@kerala.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0A3E-FEE2-4BB1-A1BA-4189A866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82</cp:revision>
  <cp:lastPrinted>2014-08-29T07:18:00Z</cp:lastPrinted>
  <dcterms:created xsi:type="dcterms:W3CDTF">2014-08-11T08:44:00Z</dcterms:created>
  <dcterms:modified xsi:type="dcterms:W3CDTF">2014-08-29T07:18:00Z</dcterms:modified>
</cp:coreProperties>
</file>